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A9" w:rsidRDefault="00C87318" w:rsidP="00355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87318" w:rsidRPr="0041780B" w:rsidRDefault="00C87318" w:rsidP="007F0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0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1780B" w:rsidRPr="0041780B">
        <w:rPr>
          <w:rFonts w:ascii="Times New Roman" w:hAnsi="Times New Roman" w:cs="Times New Roman"/>
          <w:b/>
          <w:sz w:val="24"/>
          <w:szCs w:val="24"/>
        </w:rPr>
        <w:t>ЛЕТНИЙ МЕЖДУНАРОДНЫЙ НАУЧНО-ОБРАЗОВАТЕЛЬНЫЙ МАТЕМАТИЧЕСКИЙ ФОРУМ</w:t>
      </w:r>
    </w:p>
    <w:p w:rsidR="007F05D7" w:rsidRPr="00721E87" w:rsidRDefault="00C87318" w:rsidP="00653D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5D7" w:rsidRPr="00721E87">
        <w:rPr>
          <w:rFonts w:ascii="Times New Roman" w:hAnsi="Times New Roman" w:cs="Times New Roman"/>
          <w:b/>
          <w:sz w:val="26"/>
          <w:szCs w:val="26"/>
        </w:rPr>
        <w:t xml:space="preserve">22 июля 2014 года в 9:30 </w:t>
      </w:r>
      <w:r w:rsidR="007F05D7" w:rsidRPr="00721E87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7F05D7" w:rsidRPr="00721E87">
        <w:rPr>
          <w:rFonts w:ascii="Times New Roman" w:hAnsi="Times New Roman" w:cs="Times New Roman"/>
          <w:b/>
          <w:sz w:val="26"/>
          <w:szCs w:val="26"/>
        </w:rPr>
        <w:t>Альплагеря Цей</w:t>
      </w:r>
      <w:r w:rsidR="007F05D7" w:rsidRPr="00721E87">
        <w:rPr>
          <w:rFonts w:ascii="Times New Roman" w:hAnsi="Times New Roman" w:cs="Times New Roman"/>
          <w:sz w:val="26"/>
          <w:szCs w:val="26"/>
        </w:rPr>
        <w:t xml:space="preserve"> (п. Цей, </w:t>
      </w:r>
      <w:proofErr w:type="spellStart"/>
      <w:r w:rsidR="007F05D7" w:rsidRPr="00721E87">
        <w:rPr>
          <w:rFonts w:ascii="Times New Roman" w:hAnsi="Times New Roman" w:cs="Times New Roman"/>
          <w:sz w:val="26"/>
          <w:szCs w:val="26"/>
        </w:rPr>
        <w:t>Алагирск</w:t>
      </w:r>
      <w:r w:rsidR="004342CE" w:rsidRPr="00721E8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7F05D7" w:rsidRPr="00721E87">
        <w:rPr>
          <w:rFonts w:ascii="Times New Roman" w:hAnsi="Times New Roman" w:cs="Times New Roman"/>
          <w:sz w:val="26"/>
          <w:szCs w:val="26"/>
        </w:rPr>
        <w:t xml:space="preserve"> района РСО-А) в рамках ежегодного </w:t>
      </w:r>
      <w:r w:rsidR="007F05D7" w:rsidRPr="00721E87">
        <w:rPr>
          <w:rFonts w:ascii="Times New Roman" w:hAnsi="Times New Roman" w:cs="Times New Roman"/>
          <w:b/>
          <w:sz w:val="26"/>
          <w:szCs w:val="26"/>
        </w:rPr>
        <w:t xml:space="preserve">ЛЕТНЕГО </w:t>
      </w:r>
      <w:r w:rsidR="0041780B" w:rsidRPr="00721E87">
        <w:rPr>
          <w:rFonts w:ascii="Times New Roman" w:hAnsi="Times New Roman" w:cs="Times New Roman"/>
          <w:b/>
          <w:sz w:val="26"/>
          <w:szCs w:val="26"/>
        </w:rPr>
        <w:t xml:space="preserve">МЕЖДУНАРОДНОГО </w:t>
      </w:r>
      <w:r w:rsidR="007F05D7" w:rsidRPr="00721E87">
        <w:rPr>
          <w:rFonts w:ascii="Times New Roman" w:hAnsi="Times New Roman" w:cs="Times New Roman"/>
          <w:b/>
          <w:sz w:val="26"/>
          <w:szCs w:val="26"/>
        </w:rPr>
        <w:t>НАУЧНО-ОБРАЗОВАТЕЛЬНОГО МАТЕМАТИЧЕСКОГО ФОРУМА</w:t>
      </w:r>
      <w:r w:rsidR="007F05D7" w:rsidRPr="00721E87">
        <w:rPr>
          <w:rFonts w:ascii="Times New Roman" w:hAnsi="Times New Roman" w:cs="Times New Roman"/>
          <w:sz w:val="26"/>
          <w:szCs w:val="26"/>
        </w:rPr>
        <w:t xml:space="preserve"> состоится открытие </w:t>
      </w:r>
      <w:r w:rsidR="007F05D7" w:rsidRPr="00721E87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7F05D7" w:rsidRPr="00721E87">
        <w:rPr>
          <w:rFonts w:ascii="Times New Roman" w:hAnsi="Times New Roman" w:cs="Times New Roman"/>
          <w:b/>
          <w:sz w:val="26"/>
          <w:szCs w:val="26"/>
        </w:rPr>
        <w:t xml:space="preserve">Владикавказской молодежной математической школы </w:t>
      </w:r>
      <w:r w:rsidR="00813583" w:rsidRPr="00721E87">
        <w:rPr>
          <w:rFonts w:ascii="Times New Roman" w:hAnsi="Times New Roman" w:cs="Times New Roman"/>
          <w:sz w:val="26"/>
          <w:szCs w:val="26"/>
        </w:rPr>
        <w:t>(ВММШ)</w:t>
      </w:r>
      <w:r w:rsidR="005F2CAC" w:rsidRPr="005F2CAC">
        <w:rPr>
          <w:rFonts w:ascii="Times New Roman" w:hAnsi="Times New Roman" w:cs="Times New Roman"/>
          <w:sz w:val="26"/>
          <w:szCs w:val="26"/>
        </w:rPr>
        <w:t xml:space="preserve"> </w:t>
      </w:r>
      <w:r w:rsidR="007F05D7" w:rsidRPr="00721E87">
        <w:rPr>
          <w:rFonts w:ascii="Times New Roman" w:hAnsi="Times New Roman" w:cs="Times New Roman"/>
          <w:sz w:val="26"/>
          <w:szCs w:val="26"/>
        </w:rPr>
        <w:t xml:space="preserve">и </w:t>
      </w:r>
      <w:r w:rsidR="007F05D7" w:rsidRPr="00721E8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5F2CAC" w:rsidRPr="005F2C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5D7" w:rsidRPr="00721E87">
        <w:rPr>
          <w:rFonts w:ascii="Times New Roman" w:hAnsi="Times New Roman" w:cs="Times New Roman"/>
          <w:b/>
          <w:sz w:val="26"/>
          <w:szCs w:val="26"/>
        </w:rPr>
        <w:t>Летней математический</w:t>
      </w:r>
      <w:r w:rsidR="005F2CAC" w:rsidRPr="005F2C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5D7" w:rsidRPr="00721E87">
        <w:rPr>
          <w:rFonts w:ascii="Times New Roman" w:hAnsi="Times New Roman" w:cs="Times New Roman"/>
          <w:b/>
          <w:sz w:val="26"/>
          <w:szCs w:val="26"/>
        </w:rPr>
        <w:t>школы для учителей</w:t>
      </w:r>
      <w:r w:rsidR="007F05D7" w:rsidRPr="00721E87">
        <w:rPr>
          <w:rFonts w:ascii="Times New Roman" w:hAnsi="Times New Roman" w:cs="Times New Roman"/>
          <w:sz w:val="26"/>
          <w:szCs w:val="26"/>
        </w:rPr>
        <w:t xml:space="preserve"> (научный модуль</w:t>
      </w:r>
      <w:r w:rsidR="00813583" w:rsidRPr="00721E87">
        <w:rPr>
          <w:rFonts w:ascii="Times New Roman" w:hAnsi="Times New Roman" w:cs="Times New Roman"/>
          <w:sz w:val="26"/>
          <w:szCs w:val="26"/>
        </w:rPr>
        <w:t xml:space="preserve"> ЛМШУ</w:t>
      </w:r>
      <w:r w:rsidR="007F05D7" w:rsidRPr="00721E87">
        <w:rPr>
          <w:rFonts w:ascii="Times New Roman" w:hAnsi="Times New Roman" w:cs="Times New Roman"/>
          <w:sz w:val="26"/>
          <w:szCs w:val="26"/>
        </w:rPr>
        <w:t>)</w:t>
      </w:r>
      <w:r w:rsidR="00951F22" w:rsidRPr="00721E87">
        <w:rPr>
          <w:rFonts w:ascii="Times New Roman" w:hAnsi="Times New Roman" w:cs="Times New Roman"/>
          <w:sz w:val="26"/>
          <w:szCs w:val="26"/>
        </w:rPr>
        <w:t xml:space="preserve">. Летние школы пройдут одновременно с </w:t>
      </w:r>
      <w:r w:rsidRPr="00721E87">
        <w:rPr>
          <w:rFonts w:ascii="Times New Roman" w:hAnsi="Times New Roman" w:cs="Times New Roman"/>
          <w:b/>
          <w:sz w:val="26"/>
          <w:szCs w:val="26"/>
        </w:rPr>
        <w:t>21 по 27 июля 2014 г.</w:t>
      </w:r>
    </w:p>
    <w:p w:rsidR="00951F22" w:rsidRPr="00721E87" w:rsidRDefault="00951F22" w:rsidP="00951F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E87">
        <w:rPr>
          <w:rFonts w:ascii="Times New Roman" w:hAnsi="Times New Roman" w:cs="Times New Roman"/>
          <w:b/>
          <w:sz w:val="26"/>
          <w:szCs w:val="26"/>
        </w:rPr>
        <w:t>Организаторы Ф</w:t>
      </w:r>
      <w:r w:rsidR="00601F16" w:rsidRPr="00721E87">
        <w:rPr>
          <w:rFonts w:ascii="Times New Roman" w:hAnsi="Times New Roman" w:cs="Times New Roman"/>
          <w:b/>
          <w:sz w:val="26"/>
          <w:szCs w:val="26"/>
        </w:rPr>
        <w:t>ОРУМА</w:t>
      </w:r>
      <w:r w:rsidRPr="00721E87">
        <w:rPr>
          <w:rFonts w:ascii="Times New Roman" w:hAnsi="Times New Roman" w:cs="Times New Roman"/>
          <w:sz w:val="26"/>
          <w:szCs w:val="26"/>
        </w:rPr>
        <w:t xml:space="preserve"> – Владикавказский научный центр РАН и РСО-А, </w:t>
      </w:r>
      <w:r w:rsidR="007E03D9" w:rsidRPr="00721E87">
        <w:rPr>
          <w:rFonts w:ascii="Times New Roman" w:hAnsi="Times New Roman" w:cs="Times New Roman"/>
          <w:sz w:val="26"/>
          <w:szCs w:val="26"/>
        </w:rPr>
        <w:t xml:space="preserve">Министерство РСО-А по делам молодежи, физической культуры и спорта, </w:t>
      </w:r>
      <w:r w:rsidRPr="00721E87">
        <w:rPr>
          <w:rFonts w:ascii="Times New Roman" w:hAnsi="Times New Roman" w:cs="Times New Roman"/>
          <w:sz w:val="26"/>
          <w:szCs w:val="26"/>
        </w:rPr>
        <w:t>Южный математический институт ВНЦ РАН и РСО-А, Северо-Осетинский республиканский институт повышения квалификации работников образования, Министерство образования и науки РСО-А, Северо-Осетинский государственный университет им. К.Л. Хетагурова, Владикавказский Центр непрерывного математического образования.</w:t>
      </w:r>
    </w:p>
    <w:p w:rsidR="004342CE" w:rsidRPr="00721E87" w:rsidRDefault="0066321E" w:rsidP="006632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E87">
        <w:rPr>
          <w:rFonts w:ascii="Times New Roman" w:hAnsi="Times New Roman" w:cs="Times New Roman"/>
          <w:sz w:val="26"/>
          <w:szCs w:val="26"/>
        </w:rPr>
        <w:t xml:space="preserve">На пленарных и секционных заседаниях </w:t>
      </w:r>
      <w:r w:rsidR="004342CE" w:rsidRPr="00721E87">
        <w:rPr>
          <w:rFonts w:ascii="Times New Roman" w:hAnsi="Times New Roman" w:cs="Times New Roman"/>
          <w:b/>
          <w:sz w:val="26"/>
          <w:szCs w:val="26"/>
        </w:rPr>
        <w:t>X Владикавказской молодежной математической школы</w:t>
      </w:r>
      <w:r w:rsidR="005F2CAC" w:rsidRPr="005F2C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1E87">
        <w:rPr>
          <w:rFonts w:ascii="Times New Roman" w:hAnsi="Times New Roman" w:cs="Times New Roman"/>
          <w:sz w:val="26"/>
          <w:szCs w:val="26"/>
        </w:rPr>
        <w:t xml:space="preserve">известными российскими специалистами в области фундаментальной и прикладной математики </w:t>
      </w:r>
      <w:r w:rsidR="004342CE" w:rsidRPr="00721E87">
        <w:rPr>
          <w:rFonts w:ascii="Times New Roman" w:hAnsi="Times New Roman" w:cs="Times New Roman"/>
          <w:sz w:val="26"/>
          <w:szCs w:val="26"/>
        </w:rPr>
        <w:t>будут прочитаны циклы лекций по современным разделам математического анализа и математического моделирования</w:t>
      </w:r>
      <w:r w:rsidRPr="00721E87">
        <w:rPr>
          <w:rFonts w:ascii="Times New Roman" w:hAnsi="Times New Roman" w:cs="Times New Roman"/>
          <w:sz w:val="26"/>
          <w:szCs w:val="26"/>
        </w:rPr>
        <w:t xml:space="preserve">. В числе лекторов ВММШ 2014: </w:t>
      </w:r>
      <w:proofErr w:type="spellStart"/>
      <w:r w:rsidRPr="00721E87">
        <w:rPr>
          <w:rFonts w:ascii="Times New Roman" w:hAnsi="Times New Roman" w:cs="Times New Roman"/>
          <w:sz w:val="26"/>
          <w:szCs w:val="26"/>
        </w:rPr>
        <w:t>д.ф.-м.н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721E87">
        <w:rPr>
          <w:rFonts w:ascii="Times New Roman" w:hAnsi="Times New Roman" w:cs="Times New Roman"/>
          <w:b/>
          <w:sz w:val="26"/>
          <w:szCs w:val="26"/>
        </w:rPr>
        <w:t>Кусраев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 (ЮМИ ВНЦ РАН и РСО-А, Вла</w:t>
      </w:r>
      <w:r w:rsidR="00C46E15" w:rsidRPr="00721E87">
        <w:rPr>
          <w:rFonts w:ascii="Times New Roman" w:hAnsi="Times New Roman" w:cs="Times New Roman"/>
          <w:sz w:val="26"/>
          <w:szCs w:val="26"/>
        </w:rPr>
        <w:t>дикавказ), д.ф.-м.н.,</w:t>
      </w:r>
      <w:r w:rsidRPr="00721E87">
        <w:rPr>
          <w:rFonts w:ascii="Times New Roman" w:hAnsi="Times New Roman" w:cs="Times New Roman"/>
          <w:sz w:val="26"/>
          <w:szCs w:val="26"/>
        </w:rPr>
        <w:t xml:space="preserve"> д.ф.-м.н.,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>К.Ю. Осипенко</w:t>
      </w:r>
      <w:r w:rsidRPr="00721E87">
        <w:rPr>
          <w:rFonts w:ascii="Times New Roman" w:hAnsi="Times New Roman" w:cs="Times New Roman"/>
          <w:sz w:val="26"/>
          <w:szCs w:val="26"/>
        </w:rPr>
        <w:t xml:space="preserve"> (МАТИ, г. Москва), </w:t>
      </w:r>
      <w:proofErr w:type="spellStart"/>
      <w:r w:rsidRPr="00721E87">
        <w:rPr>
          <w:rFonts w:ascii="Times New Roman" w:hAnsi="Times New Roman" w:cs="Times New Roman"/>
          <w:sz w:val="26"/>
          <w:szCs w:val="26"/>
        </w:rPr>
        <w:t>д.ф.-м.н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 xml:space="preserve">Г.Г. </w:t>
      </w:r>
      <w:proofErr w:type="spellStart"/>
      <w:r w:rsidRPr="00721E87">
        <w:rPr>
          <w:rFonts w:ascii="Times New Roman" w:hAnsi="Times New Roman" w:cs="Times New Roman"/>
          <w:b/>
          <w:sz w:val="26"/>
          <w:szCs w:val="26"/>
        </w:rPr>
        <w:t>Магарил-Ильяев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 (МИРЭА, г. Москва), д.т.н.,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>Ю.С. Вишняков</w:t>
      </w:r>
      <w:r w:rsidRPr="00721E87">
        <w:rPr>
          <w:rFonts w:ascii="Times New Roman" w:hAnsi="Times New Roman" w:cs="Times New Roman"/>
          <w:sz w:val="26"/>
          <w:szCs w:val="26"/>
        </w:rPr>
        <w:t xml:space="preserve"> (ОМН РАН, г. Москва), д.ф.-м.н.,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>А.В. Арутюнов</w:t>
      </w:r>
      <w:r w:rsidRPr="00721E87">
        <w:rPr>
          <w:rFonts w:ascii="Times New Roman" w:hAnsi="Times New Roman" w:cs="Times New Roman"/>
          <w:sz w:val="26"/>
          <w:szCs w:val="26"/>
        </w:rPr>
        <w:t xml:space="preserve"> (ВМК МГУ), д.ф.-м.н.,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>И.А. Мальцев</w:t>
      </w:r>
      <w:r w:rsidRPr="00721E87">
        <w:rPr>
          <w:rFonts w:ascii="Times New Roman" w:hAnsi="Times New Roman" w:cs="Times New Roman"/>
          <w:sz w:val="26"/>
          <w:szCs w:val="26"/>
        </w:rPr>
        <w:t xml:space="preserve"> (ИМ СО РАН, г. Новосибирск), д.ф.-м. н.,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Pr="00721E87">
        <w:rPr>
          <w:rFonts w:ascii="Times New Roman" w:hAnsi="Times New Roman" w:cs="Times New Roman"/>
          <w:b/>
          <w:sz w:val="26"/>
          <w:szCs w:val="26"/>
        </w:rPr>
        <w:t>Сухинов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 (ЮФУ, Таганрог); </w:t>
      </w:r>
      <w:proofErr w:type="spellStart"/>
      <w:r w:rsidRPr="00721E87">
        <w:rPr>
          <w:rFonts w:ascii="Times New Roman" w:hAnsi="Times New Roman" w:cs="Times New Roman"/>
          <w:sz w:val="26"/>
          <w:szCs w:val="26"/>
        </w:rPr>
        <w:t>д.ф.-м.н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 xml:space="preserve">В.Г. </w:t>
      </w:r>
      <w:proofErr w:type="spellStart"/>
      <w:r w:rsidRPr="00721E87">
        <w:rPr>
          <w:rFonts w:ascii="Times New Roman" w:hAnsi="Times New Roman" w:cs="Times New Roman"/>
          <w:b/>
          <w:sz w:val="26"/>
          <w:szCs w:val="26"/>
        </w:rPr>
        <w:t>Цибулин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 (ЮФУ, Ростов-на-Дону); </w:t>
      </w:r>
      <w:proofErr w:type="spellStart"/>
      <w:r w:rsidRPr="00721E87">
        <w:rPr>
          <w:rFonts w:ascii="Times New Roman" w:hAnsi="Times New Roman" w:cs="Times New Roman"/>
          <w:sz w:val="26"/>
          <w:szCs w:val="26"/>
        </w:rPr>
        <w:t>д.ф.-м.н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 xml:space="preserve">А.Б. </w:t>
      </w:r>
      <w:proofErr w:type="spellStart"/>
      <w:r w:rsidRPr="00721E87">
        <w:rPr>
          <w:rFonts w:ascii="Times New Roman" w:hAnsi="Times New Roman" w:cs="Times New Roman"/>
          <w:b/>
          <w:sz w:val="26"/>
          <w:szCs w:val="26"/>
        </w:rPr>
        <w:t>Моргулис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 (ЮФУ, Ростов-на-Дону), </w:t>
      </w:r>
      <w:proofErr w:type="spellStart"/>
      <w:r w:rsidRPr="00721E87">
        <w:rPr>
          <w:rFonts w:ascii="Times New Roman" w:hAnsi="Times New Roman" w:cs="Times New Roman"/>
          <w:sz w:val="26"/>
          <w:szCs w:val="26"/>
        </w:rPr>
        <w:t>д.ф.-м.н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., профессор </w:t>
      </w:r>
      <w:r w:rsidRPr="00721E87">
        <w:rPr>
          <w:rFonts w:ascii="Times New Roman" w:hAnsi="Times New Roman" w:cs="Times New Roman"/>
          <w:b/>
          <w:sz w:val="26"/>
          <w:szCs w:val="26"/>
        </w:rPr>
        <w:t xml:space="preserve">С.Н. </w:t>
      </w:r>
      <w:proofErr w:type="spellStart"/>
      <w:r w:rsidRPr="00721E87">
        <w:rPr>
          <w:rFonts w:ascii="Times New Roman" w:hAnsi="Times New Roman" w:cs="Times New Roman"/>
          <w:b/>
          <w:sz w:val="26"/>
          <w:szCs w:val="26"/>
        </w:rPr>
        <w:t>Асхабов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 xml:space="preserve"> (ЧГУ, Грозный).</w:t>
      </w:r>
      <w:r w:rsidR="003F2F5D" w:rsidRPr="00721E87">
        <w:rPr>
          <w:rFonts w:ascii="Times New Roman" w:hAnsi="Times New Roman" w:cs="Times New Roman"/>
          <w:sz w:val="26"/>
          <w:szCs w:val="26"/>
        </w:rPr>
        <w:t>На заседаниях ВММШ также</w:t>
      </w:r>
      <w:r w:rsidR="004342CE" w:rsidRPr="00721E87">
        <w:rPr>
          <w:rFonts w:ascii="Times New Roman" w:hAnsi="Times New Roman" w:cs="Times New Roman"/>
          <w:sz w:val="26"/>
          <w:szCs w:val="26"/>
        </w:rPr>
        <w:t xml:space="preserve"> будут представлены доклады молодых участников школы-конференции</w:t>
      </w:r>
      <w:r w:rsidR="003F2F5D" w:rsidRPr="00721E87">
        <w:rPr>
          <w:rFonts w:ascii="Times New Roman" w:hAnsi="Times New Roman" w:cs="Times New Roman"/>
          <w:sz w:val="26"/>
          <w:szCs w:val="26"/>
        </w:rPr>
        <w:t>,</w:t>
      </w:r>
      <w:r w:rsidR="004342CE" w:rsidRPr="00721E87">
        <w:rPr>
          <w:rFonts w:ascii="Times New Roman" w:hAnsi="Times New Roman" w:cs="Times New Roman"/>
          <w:sz w:val="26"/>
          <w:szCs w:val="26"/>
        </w:rPr>
        <w:t xml:space="preserve"> прибы</w:t>
      </w:r>
      <w:r w:rsidR="003F2F5D" w:rsidRPr="00721E87">
        <w:rPr>
          <w:rFonts w:ascii="Times New Roman" w:hAnsi="Times New Roman" w:cs="Times New Roman"/>
          <w:sz w:val="26"/>
          <w:szCs w:val="26"/>
        </w:rPr>
        <w:t xml:space="preserve">вших на </w:t>
      </w:r>
      <w:proofErr w:type="spellStart"/>
      <w:r w:rsidR="00B26C16" w:rsidRPr="00721E87">
        <w:rPr>
          <w:rFonts w:ascii="Times New Roman" w:hAnsi="Times New Roman" w:cs="Times New Roman"/>
          <w:sz w:val="26"/>
          <w:szCs w:val="26"/>
        </w:rPr>
        <w:t>цейский</w:t>
      </w:r>
      <w:proofErr w:type="spellEnd"/>
      <w:r w:rsidR="00B26C16" w:rsidRPr="00721E87">
        <w:rPr>
          <w:rFonts w:ascii="Times New Roman" w:hAnsi="Times New Roman" w:cs="Times New Roman"/>
          <w:sz w:val="26"/>
          <w:szCs w:val="26"/>
        </w:rPr>
        <w:t xml:space="preserve"> ф</w:t>
      </w:r>
      <w:r w:rsidR="003F2F5D" w:rsidRPr="00721E87">
        <w:rPr>
          <w:rFonts w:ascii="Times New Roman" w:hAnsi="Times New Roman" w:cs="Times New Roman"/>
          <w:sz w:val="26"/>
          <w:szCs w:val="26"/>
        </w:rPr>
        <w:t xml:space="preserve">орум </w:t>
      </w:r>
      <w:proofErr w:type="spellStart"/>
      <w:r w:rsidR="004342CE" w:rsidRPr="00721E87">
        <w:rPr>
          <w:rFonts w:ascii="Times New Roman" w:hAnsi="Times New Roman" w:cs="Times New Roman"/>
          <w:sz w:val="26"/>
          <w:szCs w:val="26"/>
        </w:rPr>
        <w:t>из</w:t>
      </w:r>
      <w:r w:rsidR="004342CE" w:rsidRPr="00721E87">
        <w:rPr>
          <w:rFonts w:ascii="Times New Roman" w:hAnsi="Times New Roman" w:cs="Times New Roman"/>
          <w:b/>
          <w:sz w:val="26"/>
          <w:szCs w:val="26"/>
        </w:rPr>
        <w:t>ЮФУ</w:t>
      </w:r>
      <w:proofErr w:type="spellEnd"/>
      <w:r w:rsidR="004342CE" w:rsidRPr="00721E87">
        <w:rPr>
          <w:sz w:val="26"/>
          <w:szCs w:val="26"/>
        </w:rPr>
        <w:t xml:space="preserve"> (</w:t>
      </w:r>
      <w:r w:rsidR="004342CE" w:rsidRPr="00721E87">
        <w:rPr>
          <w:rFonts w:ascii="Times New Roman" w:hAnsi="Times New Roman" w:cs="Times New Roman"/>
          <w:sz w:val="26"/>
          <w:szCs w:val="26"/>
        </w:rPr>
        <w:t xml:space="preserve">Ростов-на-Дону), </w:t>
      </w:r>
      <w:r w:rsidR="004342CE" w:rsidRPr="00721E87">
        <w:rPr>
          <w:rFonts w:ascii="Times New Roman" w:hAnsi="Times New Roman" w:cs="Times New Roman"/>
          <w:b/>
          <w:sz w:val="26"/>
          <w:szCs w:val="26"/>
        </w:rPr>
        <w:t xml:space="preserve">ЮМИ </w:t>
      </w:r>
      <w:r w:rsidR="004342CE" w:rsidRPr="00721E87">
        <w:rPr>
          <w:rFonts w:ascii="Times New Roman" w:hAnsi="Times New Roman" w:cs="Times New Roman"/>
          <w:sz w:val="26"/>
          <w:szCs w:val="26"/>
        </w:rPr>
        <w:t>(Владикавказ),</w:t>
      </w:r>
      <w:proofErr w:type="spellStart"/>
      <w:r w:rsidR="004342CE" w:rsidRPr="00721E87">
        <w:rPr>
          <w:rFonts w:ascii="Times New Roman" w:hAnsi="Times New Roman" w:cs="Times New Roman"/>
          <w:b/>
          <w:sz w:val="26"/>
          <w:szCs w:val="26"/>
        </w:rPr>
        <w:t>КубГУ</w:t>
      </w:r>
      <w:proofErr w:type="spellEnd"/>
      <w:r w:rsidR="004342CE" w:rsidRPr="00721E87">
        <w:rPr>
          <w:rFonts w:ascii="Times New Roman" w:hAnsi="Times New Roman" w:cs="Times New Roman"/>
          <w:sz w:val="26"/>
          <w:szCs w:val="26"/>
        </w:rPr>
        <w:t xml:space="preserve">(Славянск-на-Кубани), </w:t>
      </w:r>
      <w:r w:rsidR="004342CE" w:rsidRPr="00721E87">
        <w:rPr>
          <w:rFonts w:ascii="Times New Roman" w:hAnsi="Times New Roman" w:cs="Times New Roman"/>
          <w:b/>
          <w:sz w:val="26"/>
          <w:szCs w:val="26"/>
        </w:rPr>
        <w:t xml:space="preserve">ЮОГУ </w:t>
      </w:r>
      <w:r w:rsidR="004342CE" w:rsidRPr="00721E87">
        <w:rPr>
          <w:rFonts w:ascii="Times New Roman" w:hAnsi="Times New Roman" w:cs="Times New Roman"/>
          <w:sz w:val="26"/>
          <w:szCs w:val="26"/>
        </w:rPr>
        <w:t xml:space="preserve">(Цхинвал, РЮО), </w:t>
      </w:r>
      <w:r w:rsidR="004342CE" w:rsidRPr="00721E87">
        <w:rPr>
          <w:rFonts w:ascii="Times New Roman" w:hAnsi="Times New Roman" w:cs="Times New Roman"/>
          <w:b/>
          <w:sz w:val="26"/>
          <w:szCs w:val="26"/>
        </w:rPr>
        <w:t xml:space="preserve">ДНЦ РАН </w:t>
      </w:r>
      <w:r w:rsidR="004342CE" w:rsidRPr="00721E87">
        <w:rPr>
          <w:rFonts w:ascii="Times New Roman" w:hAnsi="Times New Roman" w:cs="Times New Roman"/>
          <w:sz w:val="26"/>
          <w:szCs w:val="26"/>
        </w:rPr>
        <w:t>(Махачкала),</w:t>
      </w:r>
      <w:r w:rsidR="004342CE" w:rsidRPr="00721E87">
        <w:rPr>
          <w:rFonts w:ascii="Times New Roman" w:hAnsi="Times New Roman" w:cs="Times New Roman"/>
          <w:b/>
          <w:sz w:val="26"/>
          <w:szCs w:val="26"/>
        </w:rPr>
        <w:t xml:space="preserve"> АГУ </w:t>
      </w:r>
      <w:r w:rsidR="004342CE" w:rsidRPr="00721E87">
        <w:rPr>
          <w:rFonts w:ascii="Times New Roman" w:hAnsi="Times New Roman" w:cs="Times New Roman"/>
          <w:sz w:val="26"/>
          <w:szCs w:val="26"/>
        </w:rPr>
        <w:t xml:space="preserve">(Барнаул). </w:t>
      </w:r>
      <w:r w:rsidR="003F2F5D" w:rsidRPr="00721E8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3F2F5D" w:rsidRPr="00721E87">
        <w:rPr>
          <w:rFonts w:ascii="Times New Roman" w:hAnsi="Times New Roman" w:cs="Times New Roman"/>
          <w:sz w:val="26"/>
          <w:szCs w:val="26"/>
        </w:rPr>
        <w:lastRenderedPageBreak/>
        <w:t>Школы будет издан сборник материалов, в который войдут статьи лекторов и молодых участников – докладчиков конференции ВММШ.</w:t>
      </w:r>
    </w:p>
    <w:p w:rsidR="00C87318" w:rsidRPr="00721E87" w:rsidRDefault="00847871" w:rsidP="00653D9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E87">
        <w:rPr>
          <w:rFonts w:ascii="Times New Roman" w:hAnsi="Times New Roman" w:cs="Times New Roman"/>
          <w:sz w:val="26"/>
          <w:szCs w:val="26"/>
        </w:rPr>
        <w:tab/>
      </w:r>
      <w:r w:rsidR="00951F22" w:rsidRPr="00721E87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951F22" w:rsidRPr="00721E87">
        <w:rPr>
          <w:rFonts w:ascii="Times New Roman" w:hAnsi="Times New Roman" w:cs="Times New Roman"/>
          <w:b/>
          <w:sz w:val="26"/>
          <w:szCs w:val="26"/>
        </w:rPr>
        <w:t>V Летней математический школы для учителей</w:t>
      </w:r>
      <w:r w:rsidR="004342CE" w:rsidRPr="00721E87">
        <w:rPr>
          <w:rFonts w:ascii="Times New Roman" w:hAnsi="Times New Roman" w:cs="Times New Roman"/>
          <w:b/>
          <w:sz w:val="26"/>
          <w:szCs w:val="26"/>
        </w:rPr>
        <w:t>2014</w:t>
      </w:r>
      <w:r w:rsidR="00951F22" w:rsidRPr="00721E87">
        <w:rPr>
          <w:rFonts w:ascii="Times New Roman" w:hAnsi="Times New Roman" w:cs="Times New Roman"/>
          <w:sz w:val="26"/>
          <w:szCs w:val="26"/>
        </w:rPr>
        <w:t xml:space="preserve">(практический, теоретический и научный модуль) </w:t>
      </w:r>
      <w:r w:rsidRPr="00721E87">
        <w:rPr>
          <w:rFonts w:ascii="Times New Roman" w:hAnsi="Times New Roman" w:cs="Times New Roman"/>
          <w:sz w:val="26"/>
          <w:szCs w:val="26"/>
        </w:rPr>
        <w:t>основывается на актуальной для современного образования теме междисциплинарного подхода в обучении математике, физике и информатике на основе современных образовательных технологий.</w:t>
      </w:r>
      <w:r w:rsidR="00653D9F" w:rsidRPr="00721E87">
        <w:rPr>
          <w:rFonts w:ascii="Times New Roman" w:hAnsi="Times New Roman" w:cs="Times New Roman"/>
          <w:sz w:val="26"/>
          <w:szCs w:val="26"/>
        </w:rPr>
        <w:t xml:space="preserve"> Работа Школы ориентирована на содействие в повышении квалификации учителей, их ознакомление с современными образовательными технологиями и научно-методическими</w:t>
      </w:r>
      <w:r w:rsidR="00EC3E11" w:rsidRPr="00721E87">
        <w:rPr>
          <w:rFonts w:ascii="Times New Roman" w:hAnsi="Times New Roman" w:cs="Times New Roman"/>
          <w:sz w:val="26"/>
          <w:szCs w:val="26"/>
        </w:rPr>
        <w:t xml:space="preserve"> разработками</w:t>
      </w:r>
      <w:r w:rsidR="00653D9F" w:rsidRPr="00721E87">
        <w:rPr>
          <w:rFonts w:ascii="Times New Roman" w:hAnsi="Times New Roman" w:cs="Times New Roman"/>
          <w:sz w:val="26"/>
          <w:szCs w:val="26"/>
        </w:rPr>
        <w:t xml:space="preserve">; на привлечение учителей к инновационной и исследовательской деятельности в </w:t>
      </w:r>
      <w:r w:rsidR="00721E87">
        <w:rPr>
          <w:rFonts w:ascii="Times New Roman" w:hAnsi="Times New Roman" w:cs="Times New Roman"/>
          <w:sz w:val="26"/>
          <w:szCs w:val="26"/>
        </w:rPr>
        <w:t>области</w:t>
      </w:r>
      <w:r w:rsidR="00653D9F" w:rsidRPr="00721E87">
        <w:rPr>
          <w:rFonts w:ascii="Times New Roman" w:hAnsi="Times New Roman" w:cs="Times New Roman"/>
          <w:sz w:val="26"/>
          <w:szCs w:val="26"/>
        </w:rPr>
        <w:t xml:space="preserve"> междисциплинарного подхода в обучении и интеграции знаний в области математики, информатики и естественнонаучных </w:t>
      </w:r>
      <w:proofErr w:type="spellStart"/>
      <w:r w:rsidR="00653D9F" w:rsidRPr="00721E87">
        <w:rPr>
          <w:rFonts w:ascii="Times New Roman" w:hAnsi="Times New Roman" w:cs="Times New Roman"/>
          <w:sz w:val="26"/>
          <w:szCs w:val="26"/>
        </w:rPr>
        <w:t>дисциплин.</w:t>
      </w:r>
      <w:r w:rsidR="007E03D9" w:rsidRPr="00721E8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7E03D9" w:rsidRPr="00721E87">
        <w:rPr>
          <w:rFonts w:ascii="Times New Roman" w:hAnsi="Times New Roman" w:cs="Times New Roman"/>
          <w:sz w:val="26"/>
          <w:szCs w:val="26"/>
        </w:rPr>
        <w:t xml:space="preserve"> этом аспекте будут прочитаны лекции </w:t>
      </w:r>
      <w:r w:rsidR="00610F3D" w:rsidRPr="00721E87">
        <w:rPr>
          <w:rFonts w:ascii="Times New Roman" w:hAnsi="Times New Roman" w:cs="Times New Roman"/>
          <w:b/>
          <w:sz w:val="26"/>
          <w:szCs w:val="26"/>
        </w:rPr>
        <w:t>В.С.</w:t>
      </w:r>
      <w:r w:rsidR="005F2CAC" w:rsidRPr="005F2C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10F3D" w:rsidRPr="00721E87">
        <w:rPr>
          <w:rFonts w:ascii="Times New Roman" w:hAnsi="Times New Roman" w:cs="Times New Roman"/>
          <w:b/>
          <w:sz w:val="26"/>
          <w:szCs w:val="26"/>
        </w:rPr>
        <w:t>Абатуровой</w:t>
      </w:r>
      <w:proofErr w:type="spellEnd"/>
      <w:r w:rsidR="00610F3D" w:rsidRPr="00721E87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610F3D" w:rsidRPr="00721E87">
        <w:rPr>
          <w:rFonts w:ascii="Times New Roman" w:hAnsi="Times New Roman" w:cs="Times New Roman"/>
          <w:sz w:val="26"/>
          <w:szCs w:val="26"/>
        </w:rPr>
        <w:t>к.пед.н</w:t>
      </w:r>
      <w:proofErr w:type="spellEnd"/>
      <w:r w:rsidR="00610F3D" w:rsidRPr="00721E87">
        <w:rPr>
          <w:rFonts w:ascii="Times New Roman" w:hAnsi="Times New Roman" w:cs="Times New Roman"/>
          <w:sz w:val="26"/>
          <w:szCs w:val="26"/>
        </w:rPr>
        <w:t>., зав. отделом образовательных и информационных технологий ЮМИ ВНЦ РАН и РСО-А, директором Владикавказского Центра непрерывного математического образования (Владикавказ)</w:t>
      </w:r>
      <w:r w:rsidR="00DE04C0" w:rsidRPr="00721E87">
        <w:rPr>
          <w:rFonts w:ascii="Times New Roman" w:hAnsi="Times New Roman" w:cs="Times New Roman"/>
          <w:sz w:val="26"/>
          <w:szCs w:val="26"/>
        </w:rPr>
        <w:t xml:space="preserve"> и </w:t>
      </w:r>
      <w:r w:rsidR="00DE04C0" w:rsidRPr="00721E87">
        <w:rPr>
          <w:rFonts w:ascii="Times New Roman" w:hAnsi="Times New Roman" w:cs="Times New Roman"/>
          <w:b/>
          <w:sz w:val="26"/>
          <w:szCs w:val="26"/>
        </w:rPr>
        <w:t>М.Д. Макаренко</w:t>
      </w:r>
      <w:r w:rsidR="00DE04C0" w:rsidRPr="00721E87">
        <w:rPr>
          <w:rFonts w:ascii="Times New Roman" w:hAnsi="Times New Roman" w:cs="Times New Roman"/>
          <w:sz w:val="26"/>
          <w:szCs w:val="26"/>
        </w:rPr>
        <w:t xml:space="preserve"> - старшим преподавателем кафедры алгебры и геометрии Северо-Осетинского государственного университета им. К.Л. Хетагурова (Владикавказ)</w:t>
      </w:r>
      <w:r w:rsidR="00B653A6" w:rsidRPr="00721E87">
        <w:rPr>
          <w:rFonts w:ascii="Times New Roman" w:hAnsi="Times New Roman" w:cs="Times New Roman"/>
          <w:sz w:val="26"/>
          <w:szCs w:val="26"/>
        </w:rPr>
        <w:t>, состоятся семинары</w:t>
      </w:r>
      <w:r w:rsidR="0053394A" w:rsidRPr="00721E87">
        <w:rPr>
          <w:rFonts w:ascii="Times New Roman" w:hAnsi="Times New Roman" w:cs="Times New Roman"/>
          <w:sz w:val="26"/>
          <w:szCs w:val="26"/>
        </w:rPr>
        <w:t>.</w:t>
      </w:r>
    </w:p>
    <w:p w:rsidR="00712164" w:rsidRPr="00721E87" w:rsidRDefault="0055409E" w:rsidP="0061019E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721E87">
        <w:rPr>
          <w:rFonts w:ascii="Times New Roman" w:hAnsi="Times New Roman" w:cs="Times New Roman"/>
          <w:sz w:val="26"/>
          <w:szCs w:val="26"/>
        </w:rPr>
        <w:t xml:space="preserve">Учителям – участникам ЛМШУ предстоит встреча с представителями одного из крупнейших научных издательств России «БИНОМ» и разработчиками новых методик </w:t>
      </w:r>
      <w:r w:rsidR="00813583" w:rsidRPr="00721E87">
        <w:rPr>
          <w:rFonts w:ascii="Times New Roman" w:hAnsi="Times New Roman" w:cs="Times New Roman"/>
          <w:sz w:val="26"/>
          <w:szCs w:val="26"/>
        </w:rPr>
        <w:t xml:space="preserve">и технологий обучения </w:t>
      </w:r>
      <w:r w:rsidRPr="00721E87">
        <w:rPr>
          <w:rFonts w:ascii="Times New Roman" w:hAnsi="Times New Roman" w:cs="Times New Roman"/>
          <w:sz w:val="26"/>
          <w:szCs w:val="26"/>
        </w:rPr>
        <w:t xml:space="preserve">математике, физике и информатики: </w:t>
      </w:r>
      <w:proofErr w:type="spellStart"/>
      <w:r w:rsidRPr="00721E87">
        <w:rPr>
          <w:rFonts w:ascii="Times New Roman" w:hAnsi="Times New Roman" w:cs="Times New Roman"/>
          <w:b/>
          <w:sz w:val="26"/>
          <w:szCs w:val="26"/>
        </w:rPr>
        <w:t>Босовой</w:t>
      </w:r>
      <w:proofErr w:type="spellEnd"/>
      <w:r w:rsidRPr="00721E87">
        <w:rPr>
          <w:rFonts w:ascii="Times New Roman" w:hAnsi="Times New Roman" w:cs="Times New Roman"/>
          <w:b/>
          <w:sz w:val="26"/>
          <w:szCs w:val="26"/>
        </w:rPr>
        <w:t xml:space="preserve"> Л.Л.</w:t>
      </w:r>
      <w:r w:rsidRPr="00721E87">
        <w:rPr>
          <w:rFonts w:ascii="Times New Roman" w:hAnsi="Times New Roman" w:cs="Times New Roman"/>
          <w:sz w:val="26"/>
          <w:szCs w:val="26"/>
        </w:rPr>
        <w:t xml:space="preserve"> - д. </w:t>
      </w:r>
      <w:proofErr w:type="spellStart"/>
      <w:r w:rsidRPr="00721E87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>. н., Заслуженным учителем РФ, лауреатом премии Правительства РФ в области образования, автором УМК по курсу «Информатика» для основной школы (5-7 и 8-9 классы)</w:t>
      </w:r>
      <w:r w:rsidR="00980BE5" w:rsidRPr="00721E87">
        <w:rPr>
          <w:rFonts w:ascii="Times New Roman" w:hAnsi="Times New Roman" w:cs="Times New Roman"/>
          <w:sz w:val="26"/>
          <w:szCs w:val="26"/>
        </w:rPr>
        <w:t xml:space="preserve"> (Москва)</w:t>
      </w:r>
      <w:r w:rsidRPr="00721E87">
        <w:rPr>
          <w:rFonts w:ascii="Times New Roman" w:hAnsi="Times New Roman" w:cs="Times New Roman"/>
          <w:sz w:val="26"/>
          <w:szCs w:val="26"/>
        </w:rPr>
        <w:t xml:space="preserve">, </w:t>
      </w:r>
      <w:r w:rsidRPr="00721E87">
        <w:rPr>
          <w:rFonts w:ascii="Times New Roman" w:hAnsi="Times New Roman" w:cs="Times New Roman"/>
          <w:b/>
          <w:sz w:val="26"/>
          <w:szCs w:val="26"/>
        </w:rPr>
        <w:t>Кривченко И.В.</w:t>
      </w:r>
      <w:r w:rsidRPr="00721E87">
        <w:rPr>
          <w:rFonts w:ascii="Times New Roman" w:hAnsi="Times New Roman" w:cs="Times New Roman"/>
          <w:sz w:val="26"/>
          <w:szCs w:val="26"/>
        </w:rPr>
        <w:t xml:space="preserve"> - автором учебников по физике для 7-9 классов,  лауреатом конкурса </w:t>
      </w:r>
      <w:r w:rsidR="00E535B1" w:rsidRPr="00721E87">
        <w:rPr>
          <w:rFonts w:ascii="Times New Roman" w:hAnsi="Times New Roman" w:cs="Times New Roman"/>
          <w:sz w:val="26"/>
          <w:szCs w:val="26"/>
        </w:rPr>
        <w:t>«</w:t>
      </w:r>
      <w:r w:rsidRPr="00721E87">
        <w:rPr>
          <w:rFonts w:ascii="Times New Roman" w:hAnsi="Times New Roman" w:cs="Times New Roman"/>
          <w:sz w:val="26"/>
          <w:szCs w:val="26"/>
        </w:rPr>
        <w:t>Дистанционный учитель России 2000</w:t>
      </w:r>
      <w:r w:rsidR="00E535B1" w:rsidRPr="00721E87">
        <w:rPr>
          <w:rFonts w:ascii="Times New Roman" w:hAnsi="Times New Roman" w:cs="Times New Roman"/>
          <w:sz w:val="26"/>
          <w:szCs w:val="26"/>
        </w:rPr>
        <w:t xml:space="preserve">», </w:t>
      </w:r>
      <w:r w:rsidRPr="00721E87">
        <w:rPr>
          <w:rFonts w:ascii="Times New Roman" w:hAnsi="Times New Roman" w:cs="Times New Roman"/>
          <w:sz w:val="26"/>
          <w:szCs w:val="26"/>
        </w:rPr>
        <w:t xml:space="preserve">руководителем  сайта </w:t>
      </w:r>
      <w:hyperlink r:id="rId4" w:history="1">
        <w:r w:rsidRPr="00721E87">
          <w:rPr>
            <w:rStyle w:val="a4"/>
            <w:rFonts w:ascii="Times New Roman" w:hAnsi="Times New Roman" w:cs="Times New Roman"/>
            <w:sz w:val="26"/>
            <w:szCs w:val="26"/>
          </w:rPr>
          <w:t>www.fizika.ru</w:t>
        </w:r>
      </w:hyperlink>
      <w:r w:rsidR="00980BE5" w:rsidRPr="00721E87">
        <w:rPr>
          <w:rFonts w:ascii="Times New Roman" w:hAnsi="Times New Roman" w:cs="Times New Roman"/>
          <w:sz w:val="26"/>
          <w:szCs w:val="26"/>
        </w:rPr>
        <w:t xml:space="preserve"> (Севастополь)</w:t>
      </w:r>
      <w:r w:rsidRPr="00721E87">
        <w:rPr>
          <w:rFonts w:ascii="Times New Roman" w:hAnsi="Times New Roman" w:cs="Times New Roman"/>
          <w:sz w:val="26"/>
          <w:szCs w:val="26"/>
        </w:rPr>
        <w:t xml:space="preserve">, </w:t>
      </w:r>
      <w:r w:rsidRPr="00721E87">
        <w:rPr>
          <w:rFonts w:ascii="Times New Roman" w:hAnsi="Times New Roman" w:cs="Times New Roman"/>
          <w:b/>
          <w:sz w:val="26"/>
          <w:szCs w:val="26"/>
        </w:rPr>
        <w:t>Маловой И.Е.-</w:t>
      </w:r>
      <w:r w:rsidRPr="00721E87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Pr="00721E87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721E87">
        <w:rPr>
          <w:rFonts w:ascii="Times New Roman" w:hAnsi="Times New Roman" w:cs="Times New Roman"/>
          <w:sz w:val="26"/>
          <w:szCs w:val="26"/>
        </w:rPr>
        <w:t>. н.</w:t>
      </w:r>
      <w:r w:rsidR="00813583" w:rsidRPr="00721E87">
        <w:rPr>
          <w:rFonts w:ascii="Times New Roman" w:hAnsi="Times New Roman" w:cs="Times New Roman"/>
          <w:sz w:val="26"/>
          <w:szCs w:val="26"/>
        </w:rPr>
        <w:t xml:space="preserve">, </w:t>
      </w:r>
      <w:r w:rsidRPr="00721E87">
        <w:rPr>
          <w:rFonts w:ascii="Times New Roman" w:hAnsi="Times New Roman" w:cs="Times New Roman"/>
          <w:sz w:val="26"/>
          <w:szCs w:val="26"/>
        </w:rPr>
        <w:t>профессором кафедры алгебры и геометрии БГУ им. И.Г. Петровского, соавтором проекта «МПИ»</w:t>
      </w:r>
      <w:r w:rsidR="00980BE5" w:rsidRPr="00721E87">
        <w:rPr>
          <w:rFonts w:ascii="Times New Roman" w:hAnsi="Times New Roman" w:cs="Times New Roman"/>
          <w:sz w:val="26"/>
          <w:szCs w:val="26"/>
        </w:rPr>
        <w:t xml:space="preserve"> (Брянск)</w:t>
      </w:r>
      <w:r w:rsidRPr="00721E87">
        <w:rPr>
          <w:rFonts w:ascii="Times New Roman" w:hAnsi="Times New Roman" w:cs="Times New Roman"/>
          <w:sz w:val="26"/>
          <w:szCs w:val="26"/>
        </w:rPr>
        <w:t>.Также</w:t>
      </w:r>
      <w:r w:rsidR="007E495B" w:rsidRPr="00721E87">
        <w:rPr>
          <w:rFonts w:ascii="Times New Roman" w:hAnsi="Times New Roman" w:cs="Times New Roman"/>
          <w:sz w:val="26"/>
          <w:szCs w:val="26"/>
        </w:rPr>
        <w:t xml:space="preserve"> учителя</w:t>
      </w:r>
      <w:r w:rsidRPr="00721E87">
        <w:rPr>
          <w:rFonts w:ascii="Times New Roman" w:hAnsi="Times New Roman" w:cs="Times New Roman"/>
          <w:sz w:val="26"/>
          <w:szCs w:val="26"/>
        </w:rPr>
        <w:t xml:space="preserve"> прослуша</w:t>
      </w:r>
      <w:r w:rsidR="00980BE5" w:rsidRPr="00721E87">
        <w:rPr>
          <w:rFonts w:ascii="Times New Roman" w:hAnsi="Times New Roman" w:cs="Times New Roman"/>
          <w:sz w:val="26"/>
          <w:szCs w:val="26"/>
        </w:rPr>
        <w:t>ют</w:t>
      </w:r>
      <w:r w:rsidRPr="00721E87">
        <w:rPr>
          <w:rFonts w:ascii="Times New Roman" w:hAnsi="Times New Roman" w:cs="Times New Roman"/>
          <w:sz w:val="26"/>
          <w:szCs w:val="26"/>
        </w:rPr>
        <w:t xml:space="preserve"> курс авторских лекций </w:t>
      </w:r>
      <w:r w:rsidR="00980BE5" w:rsidRPr="00721E87">
        <w:rPr>
          <w:rFonts w:ascii="Times New Roman" w:hAnsi="Times New Roman" w:cs="Times New Roman"/>
          <w:b/>
          <w:sz w:val="26"/>
          <w:szCs w:val="26"/>
        </w:rPr>
        <w:t>Бабинцева В.А.</w:t>
      </w:r>
      <w:r w:rsidR="00980BE5" w:rsidRPr="00721E87">
        <w:rPr>
          <w:rFonts w:ascii="Times New Roman" w:hAnsi="Times New Roman" w:cs="Times New Roman"/>
          <w:sz w:val="26"/>
          <w:szCs w:val="26"/>
        </w:rPr>
        <w:t xml:space="preserve"> – </w:t>
      </w:r>
      <w:r w:rsidR="007E03D9" w:rsidRPr="00721E87">
        <w:rPr>
          <w:rFonts w:ascii="Times New Roman" w:hAnsi="Times New Roman" w:cs="Times New Roman"/>
          <w:sz w:val="26"/>
          <w:szCs w:val="26"/>
        </w:rPr>
        <w:t>старш</w:t>
      </w:r>
      <w:r w:rsidR="00980BE5" w:rsidRPr="00721E87">
        <w:rPr>
          <w:rFonts w:ascii="Times New Roman" w:hAnsi="Times New Roman" w:cs="Times New Roman"/>
          <w:sz w:val="26"/>
          <w:szCs w:val="26"/>
        </w:rPr>
        <w:t>его преподавателя кафедры общей физики МФТИ (Москва)</w:t>
      </w:r>
      <w:r w:rsidR="00813583" w:rsidRPr="00721E87">
        <w:rPr>
          <w:rFonts w:ascii="Times New Roman" w:hAnsi="Times New Roman" w:cs="Times New Roman"/>
          <w:sz w:val="26"/>
          <w:szCs w:val="26"/>
        </w:rPr>
        <w:t xml:space="preserve">, </w:t>
      </w:r>
      <w:r w:rsidRPr="00721E87">
        <w:rPr>
          <w:rFonts w:ascii="Times New Roman" w:hAnsi="Times New Roman" w:cs="Times New Roman"/>
          <w:sz w:val="26"/>
          <w:szCs w:val="26"/>
        </w:rPr>
        <w:t>тем</w:t>
      </w:r>
      <w:r w:rsidR="004342CE" w:rsidRPr="00721E87">
        <w:rPr>
          <w:rFonts w:ascii="Times New Roman" w:hAnsi="Times New Roman" w:cs="Times New Roman"/>
          <w:sz w:val="26"/>
          <w:szCs w:val="26"/>
        </w:rPr>
        <w:t xml:space="preserve">а которых - </w:t>
      </w:r>
      <w:r w:rsidR="00813583" w:rsidRPr="00721E87">
        <w:rPr>
          <w:rFonts w:ascii="Times New Roman" w:hAnsi="Times New Roman" w:cs="Times New Roman"/>
          <w:sz w:val="26"/>
          <w:szCs w:val="26"/>
        </w:rPr>
        <w:t>актуальный «</w:t>
      </w:r>
      <w:proofErr w:type="spellStart"/>
      <w:r w:rsidR="00813583" w:rsidRPr="00721E87">
        <w:rPr>
          <w:rFonts w:ascii="Times New Roman" w:hAnsi="Times New Roman" w:cs="Times New Roman"/>
          <w:sz w:val="26"/>
          <w:szCs w:val="26"/>
        </w:rPr>
        <w:t>М</w:t>
      </w:r>
      <w:r w:rsidRPr="00721E87">
        <w:rPr>
          <w:rFonts w:ascii="Times New Roman" w:hAnsi="Times New Roman" w:cs="Times New Roman"/>
          <w:sz w:val="26"/>
          <w:szCs w:val="26"/>
        </w:rPr>
        <w:t>етапредметн</w:t>
      </w:r>
      <w:r w:rsidR="00813583" w:rsidRPr="00721E87">
        <w:rPr>
          <w:rFonts w:ascii="Times New Roman" w:hAnsi="Times New Roman" w:cs="Times New Roman"/>
          <w:sz w:val="26"/>
          <w:szCs w:val="26"/>
        </w:rPr>
        <w:t>ый</w:t>
      </w:r>
      <w:r w:rsidR="00980BE5" w:rsidRPr="00721E87">
        <w:rPr>
          <w:rFonts w:ascii="Times New Roman" w:hAnsi="Times New Roman" w:cs="Times New Roman"/>
          <w:sz w:val="26"/>
          <w:szCs w:val="26"/>
        </w:rPr>
        <w:t>подход</w:t>
      </w:r>
      <w:proofErr w:type="spellEnd"/>
      <w:r w:rsidR="00980BE5" w:rsidRPr="00721E87">
        <w:rPr>
          <w:rFonts w:ascii="Times New Roman" w:hAnsi="Times New Roman" w:cs="Times New Roman"/>
          <w:sz w:val="26"/>
          <w:szCs w:val="26"/>
        </w:rPr>
        <w:t xml:space="preserve"> в преподавании математики, физики и информатики</w:t>
      </w:r>
      <w:r w:rsidR="00813583" w:rsidRPr="00721E87">
        <w:rPr>
          <w:rFonts w:ascii="Times New Roman" w:hAnsi="Times New Roman" w:cs="Times New Roman"/>
          <w:sz w:val="26"/>
          <w:szCs w:val="26"/>
        </w:rPr>
        <w:t>»</w:t>
      </w:r>
      <w:r w:rsidR="00980BE5" w:rsidRPr="00721E87">
        <w:rPr>
          <w:rFonts w:ascii="Times New Roman" w:hAnsi="Times New Roman" w:cs="Times New Roman"/>
          <w:sz w:val="26"/>
          <w:szCs w:val="26"/>
        </w:rPr>
        <w:t>.</w:t>
      </w:r>
      <w:r w:rsidR="00813583" w:rsidRPr="00721E87">
        <w:rPr>
          <w:rFonts w:ascii="Times New Roman" w:hAnsi="Times New Roman" w:cs="Times New Roman"/>
          <w:sz w:val="26"/>
          <w:szCs w:val="26"/>
        </w:rPr>
        <w:t xml:space="preserve"> Школьным </w:t>
      </w:r>
      <w:r w:rsidR="00712164" w:rsidRPr="00721E87">
        <w:rPr>
          <w:rFonts w:ascii="Times New Roman" w:hAnsi="Times New Roman" w:cs="Times New Roman"/>
          <w:sz w:val="26"/>
          <w:szCs w:val="26"/>
        </w:rPr>
        <w:t>учи</w:t>
      </w:r>
      <w:r w:rsidR="00813583" w:rsidRPr="00721E87">
        <w:rPr>
          <w:rFonts w:ascii="Times New Roman" w:hAnsi="Times New Roman" w:cs="Times New Roman"/>
          <w:sz w:val="26"/>
          <w:szCs w:val="26"/>
        </w:rPr>
        <w:t>телям будут представлены и научно-популярные доклады</w:t>
      </w:r>
      <w:r w:rsidR="0061019E" w:rsidRPr="00721E87">
        <w:rPr>
          <w:rFonts w:ascii="Times New Roman" w:hAnsi="Times New Roman" w:cs="Times New Roman"/>
          <w:sz w:val="26"/>
          <w:szCs w:val="26"/>
        </w:rPr>
        <w:t xml:space="preserve"> д.ф.-м.н., профессора </w:t>
      </w:r>
      <w:proofErr w:type="spellStart"/>
      <w:r w:rsidR="0061019E" w:rsidRPr="00721E87">
        <w:rPr>
          <w:rFonts w:ascii="Times New Roman" w:hAnsi="Times New Roman" w:cs="Times New Roman"/>
          <w:b/>
          <w:sz w:val="26"/>
          <w:szCs w:val="26"/>
        </w:rPr>
        <w:t>Кусраева</w:t>
      </w:r>
      <w:proofErr w:type="spellEnd"/>
      <w:r w:rsidR="0061019E" w:rsidRPr="00721E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19E" w:rsidRPr="00721E87">
        <w:rPr>
          <w:rFonts w:ascii="Times New Roman" w:hAnsi="Times New Roman" w:cs="Times New Roman"/>
          <w:b/>
          <w:sz w:val="26"/>
          <w:szCs w:val="26"/>
        </w:rPr>
        <w:lastRenderedPageBreak/>
        <w:t>А.Г.</w:t>
      </w:r>
      <w:r w:rsidR="0061019E" w:rsidRPr="00721E87">
        <w:rPr>
          <w:rFonts w:ascii="Times New Roman" w:hAnsi="Times New Roman" w:cs="Times New Roman"/>
          <w:sz w:val="26"/>
          <w:szCs w:val="26"/>
        </w:rPr>
        <w:t>(ЮМИ ВНЦ РАН и РСО-А, Владикавказ) «Проблема конт</w:t>
      </w:r>
      <w:r w:rsidR="00610F3D" w:rsidRPr="00721E87">
        <w:rPr>
          <w:rFonts w:ascii="Times New Roman" w:hAnsi="Times New Roman" w:cs="Times New Roman"/>
          <w:sz w:val="26"/>
          <w:szCs w:val="26"/>
        </w:rPr>
        <w:t xml:space="preserve">инуума и </w:t>
      </w:r>
      <w:proofErr w:type="spellStart"/>
      <w:r w:rsidR="00610F3D" w:rsidRPr="00721E87">
        <w:rPr>
          <w:rFonts w:ascii="Times New Roman" w:hAnsi="Times New Roman" w:cs="Times New Roman"/>
          <w:sz w:val="26"/>
          <w:szCs w:val="26"/>
        </w:rPr>
        <w:t>булевозначный</w:t>
      </w:r>
      <w:proofErr w:type="spellEnd"/>
      <w:r w:rsidR="00610F3D" w:rsidRPr="00721E87">
        <w:rPr>
          <w:rFonts w:ascii="Times New Roman" w:hAnsi="Times New Roman" w:cs="Times New Roman"/>
          <w:sz w:val="26"/>
          <w:szCs w:val="26"/>
        </w:rPr>
        <w:t xml:space="preserve"> анализ», </w:t>
      </w:r>
      <w:r w:rsidR="0061019E" w:rsidRPr="00721E87">
        <w:rPr>
          <w:rFonts w:ascii="Times New Roman" w:hAnsi="Times New Roman" w:cs="Times New Roman"/>
          <w:sz w:val="26"/>
          <w:szCs w:val="26"/>
        </w:rPr>
        <w:t>и д.т.н., профессора Вишнякова Ю.С. (ОМН РАН, Москва), «О системе организации математических исследований и проблемах математического образования».</w:t>
      </w:r>
      <w:r w:rsidR="00712164" w:rsidRPr="00721E87">
        <w:rPr>
          <w:rFonts w:ascii="Times New Roman" w:hAnsi="Times New Roman" w:cs="Times New Roman"/>
          <w:sz w:val="26"/>
          <w:szCs w:val="26"/>
        </w:rPr>
        <w:t>Общим мероприятием двух школ станет Круглый стол</w:t>
      </w:r>
      <w:r w:rsidR="00610F3D" w:rsidRPr="00721E87">
        <w:rPr>
          <w:rFonts w:ascii="Times New Roman" w:hAnsi="Times New Roman" w:cs="Times New Roman"/>
          <w:sz w:val="26"/>
          <w:szCs w:val="26"/>
        </w:rPr>
        <w:t xml:space="preserve"> на тему</w:t>
      </w:r>
      <w:r w:rsidR="00712164" w:rsidRPr="00721E87">
        <w:rPr>
          <w:rFonts w:ascii="Times New Roman" w:hAnsi="Times New Roman" w:cs="Times New Roman"/>
          <w:sz w:val="26"/>
          <w:szCs w:val="26"/>
        </w:rPr>
        <w:t xml:space="preserve"> «О реализации Концепции математического образования в РСО-А»</w:t>
      </w:r>
      <w:bookmarkStart w:id="0" w:name="_GoBack"/>
      <w:bookmarkEnd w:id="0"/>
    </w:p>
    <w:p w:rsidR="0055409E" w:rsidRPr="00721E87" w:rsidRDefault="00956773" w:rsidP="006101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E87">
        <w:rPr>
          <w:rFonts w:ascii="Times New Roman" w:hAnsi="Times New Roman" w:cs="Times New Roman"/>
          <w:sz w:val="26"/>
          <w:szCs w:val="26"/>
        </w:rPr>
        <w:t>По окончании Школы</w:t>
      </w:r>
      <w:r w:rsidR="00173866" w:rsidRPr="00721E87">
        <w:rPr>
          <w:rFonts w:ascii="Times New Roman" w:hAnsi="Times New Roman" w:cs="Times New Roman"/>
          <w:sz w:val="26"/>
          <w:szCs w:val="26"/>
        </w:rPr>
        <w:t xml:space="preserve"> учителя, принявшие участие в мероприятиях ЛМШУ 2014, </w:t>
      </w:r>
      <w:r w:rsidRPr="00721E87">
        <w:rPr>
          <w:rFonts w:ascii="Times New Roman" w:hAnsi="Times New Roman" w:cs="Times New Roman"/>
          <w:sz w:val="26"/>
          <w:szCs w:val="26"/>
        </w:rPr>
        <w:t xml:space="preserve">получат удостоверение </w:t>
      </w:r>
      <w:r w:rsidRPr="00721E87">
        <w:rPr>
          <w:rFonts w:ascii="Times New Roman" w:hAnsi="Times New Roman" w:cs="Times New Roman"/>
          <w:b/>
          <w:sz w:val="26"/>
          <w:szCs w:val="26"/>
        </w:rPr>
        <w:t>СОРИПКРО</w:t>
      </w:r>
      <w:r w:rsidRPr="00721E87">
        <w:rPr>
          <w:rFonts w:ascii="Times New Roman" w:hAnsi="Times New Roman" w:cs="Times New Roman"/>
          <w:sz w:val="26"/>
          <w:szCs w:val="26"/>
        </w:rPr>
        <w:t xml:space="preserve"> о повышении профессиональной квалификации.</w:t>
      </w:r>
    </w:p>
    <w:p w:rsidR="00956773" w:rsidRPr="00721E87" w:rsidRDefault="00956773" w:rsidP="006101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E87">
        <w:rPr>
          <w:rFonts w:ascii="Times New Roman" w:hAnsi="Times New Roman" w:cs="Times New Roman"/>
          <w:sz w:val="26"/>
          <w:szCs w:val="26"/>
        </w:rPr>
        <w:tab/>
      </w:r>
    </w:p>
    <w:p w:rsidR="0055409E" w:rsidRPr="00721E87" w:rsidRDefault="0055409E" w:rsidP="00653D9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7318" w:rsidRPr="00721E87" w:rsidRDefault="00AE6F21" w:rsidP="004342CE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E87">
        <w:rPr>
          <w:rFonts w:ascii="Times New Roman" w:hAnsi="Times New Roman" w:cs="Times New Roman"/>
          <w:sz w:val="26"/>
          <w:szCs w:val="26"/>
        </w:rPr>
        <w:tab/>
      </w:r>
    </w:p>
    <w:sectPr w:rsidR="00C87318" w:rsidRPr="00721E87" w:rsidSect="008F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318"/>
    <w:rsid w:val="0001400A"/>
    <w:rsid w:val="00110C34"/>
    <w:rsid w:val="001242C1"/>
    <w:rsid w:val="00173866"/>
    <w:rsid w:val="001B2AE9"/>
    <w:rsid w:val="002A4C1F"/>
    <w:rsid w:val="002D161A"/>
    <w:rsid w:val="0030391C"/>
    <w:rsid w:val="00355899"/>
    <w:rsid w:val="003A4898"/>
    <w:rsid w:val="003D65B4"/>
    <w:rsid w:val="003F2F5D"/>
    <w:rsid w:val="0041780B"/>
    <w:rsid w:val="004342CE"/>
    <w:rsid w:val="00505CB3"/>
    <w:rsid w:val="0053394A"/>
    <w:rsid w:val="0055409E"/>
    <w:rsid w:val="005B17F8"/>
    <w:rsid w:val="005D725D"/>
    <w:rsid w:val="005F2CAC"/>
    <w:rsid w:val="00601F16"/>
    <w:rsid w:val="0061019E"/>
    <w:rsid w:val="00610F3D"/>
    <w:rsid w:val="006214E7"/>
    <w:rsid w:val="00631C3A"/>
    <w:rsid w:val="00653914"/>
    <w:rsid w:val="00653D9F"/>
    <w:rsid w:val="0066321E"/>
    <w:rsid w:val="007020A9"/>
    <w:rsid w:val="00712164"/>
    <w:rsid w:val="00721E87"/>
    <w:rsid w:val="007C4F5E"/>
    <w:rsid w:val="007E03D9"/>
    <w:rsid w:val="007E495B"/>
    <w:rsid w:val="007E7ED9"/>
    <w:rsid w:val="007F05D7"/>
    <w:rsid w:val="00813583"/>
    <w:rsid w:val="008414E5"/>
    <w:rsid w:val="00847871"/>
    <w:rsid w:val="008E4E12"/>
    <w:rsid w:val="008F4264"/>
    <w:rsid w:val="00951F22"/>
    <w:rsid w:val="00956773"/>
    <w:rsid w:val="00980BE5"/>
    <w:rsid w:val="00AE6F21"/>
    <w:rsid w:val="00B26C16"/>
    <w:rsid w:val="00B653A6"/>
    <w:rsid w:val="00BF474C"/>
    <w:rsid w:val="00C46E15"/>
    <w:rsid w:val="00C872C1"/>
    <w:rsid w:val="00C87318"/>
    <w:rsid w:val="00C927DF"/>
    <w:rsid w:val="00D14AE3"/>
    <w:rsid w:val="00DD74CC"/>
    <w:rsid w:val="00DE04C0"/>
    <w:rsid w:val="00E535B1"/>
    <w:rsid w:val="00E61286"/>
    <w:rsid w:val="00EC3E11"/>
    <w:rsid w:val="00F23095"/>
    <w:rsid w:val="00FD688A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4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4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Доева Лиана</dc:creator>
  <cp:lastModifiedBy>Залина</cp:lastModifiedBy>
  <cp:revision>2</cp:revision>
  <cp:lastPrinted>2014-07-19T17:01:00Z</cp:lastPrinted>
  <dcterms:created xsi:type="dcterms:W3CDTF">2014-07-20T10:05:00Z</dcterms:created>
  <dcterms:modified xsi:type="dcterms:W3CDTF">2014-07-20T10:05:00Z</dcterms:modified>
</cp:coreProperties>
</file>