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668" w:rsidRPr="00F12FCB" w:rsidRDefault="00BC0668" w:rsidP="00BC0668">
      <w:pPr>
        <w:tabs>
          <w:tab w:val="left" w:pos="5812"/>
        </w:tabs>
        <w:ind w:left="6521"/>
        <w:jc w:val="center"/>
        <w:rPr>
          <w:sz w:val="20"/>
          <w:szCs w:val="20"/>
        </w:rPr>
      </w:pPr>
      <w:bookmarkStart w:id="0" w:name="_Hlk159965779"/>
      <w:r w:rsidRPr="00F12FCB">
        <w:rPr>
          <w:sz w:val="20"/>
          <w:szCs w:val="20"/>
        </w:rPr>
        <w:t>Приложение 3</w:t>
      </w:r>
    </w:p>
    <w:p w:rsidR="00BC0668" w:rsidRPr="00F12FCB" w:rsidRDefault="00BC0668" w:rsidP="00BC0668">
      <w:pPr>
        <w:tabs>
          <w:tab w:val="left" w:pos="5812"/>
        </w:tabs>
        <w:ind w:left="6521"/>
        <w:jc w:val="center"/>
        <w:rPr>
          <w:sz w:val="20"/>
          <w:szCs w:val="20"/>
        </w:rPr>
      </w:pPr>
      <w:r w:rsidRPr="00F12FCB">
        <w:rPr>
          <w:sz w:val="20"/>
          <w:szCs w:val="20"/>
        </w:rPr>
        <w:t>к приказу ВНЦ РАН</w:t>
      </w:r>
    </w:p>
    <w:bookmarkEnd w:id="0"/>
    <w:p w:rsidR="00BC0668" w:rsidRPr="00BC0668" w:rsidRDefault="00BC0668" w:rsidP="00BC0668">
      <w:pPr>
        <w:tabs>
          <w:tab w:val="left" w:pos="5812"/>
        </w:tabs>
        <w:ind w:left="6521"/>
        <w:jc w:val="center"/>
        <w:rPr>
          <w:sz w:val="20"/>
          <w:szCs w:val="20"/>
          <w:u w:val="single"/>
        </w:rPr>
      </w:pPr>
      <w:r w:rsidRPr="00F12FCB">
        <w:rPr>
          <w:sz w:val="20"/>
          <w:szCs w:val="20"/>
        </w:rPr>
        <w:t>от «</w:t>
      </w:r>
      <w:r w:rsidRPr="00F12FCB">
        <w:rPr>
          <w:sz w:val="20"/>
          <w:szCs w:val="20"/>
          <w:u w:val="single"/>
        </w:rPr>
        <w:t>14</w:t>
      </w:r>
      <w:r w:rsidRPr="00F12FCB">
        <w:rPr>
          <w:sz w:val="20"/>
          <w:szCs w:val="20"/>
        </w:rPr>
        <w:t xml:space="preserve">» </w:t>
      </w:r>
      <w:r w:rsidRPr="00F12FCB">
        <w:rPr>
          <w:sz w:val="20"/>
          <w:szCs w:val="20"/>
          <w:u w:val="single"/>
        </w:rPr>
        <w:t>марта</w:t>
      </w:r>
      <w:r w:rsidRPr="00F12FCB">
        <w:rPr>
          <w:sz w:val="20"/>
          <w:szCs w:val="20"/>
        </w:rPr>
        <w:t xml:space="preserve"> 2024 г. № </w:t>
      </w:r>
      <w:r>
        <w:rPr>
          <w:sz w:val="20"/>
          <w:szCs w:val="20"/>
        </w:rPr>
        <w:t>3</w:t>
      </w:r>
      <w:r w:rsidRPr="00BC0668">
        <w:rPr>
          <w:sz w:val="20"/>
          <w:szCs w:val="20"/>
        </w:rPr>
        <w:t>6</w:t>
      </w:r>
    </w:p>
    <w:p w:rsidR="00BC0668" w:rsidRPr="00F12FCB" w:rsidRDefault="00BC0668" w:rsidP="00BC0668">
      <w:pPr>
        <w:jc w:val="center"/>
        <w:textAlignment w:val="baseline"/>
        <w:rPr>
          <w:b/>
          <w:sz w:val="28"/>
          <w:szCs w:val="28"/>
        </w:rPr>
      </w:pPr>
    </w:p>
    <w:p w:rsidR="00BC0668" w:rsidRPr="00F12FCB" w:rsidRDefault="00BC0668" w:rsidP="00BC0668">
      <w:pPr>
        <w:jc w:val="center"/>
        <w:textAlignment w:val="baseline"/>
        <w:rPr>
          <w:b/>
        </w:rPr>
      </w:pPr>
      <w:r w:rsidRPr="00F12FCB">
        <w:rPr>
          <w:b/>
        </w:rPr>
        <w:t>Карточка-заявка вакансии</w:t>
      </w:r>
    </w:p>
    <w:p w:rsidR="00BC0668" w:rsidRPr="00F12FCB" w:rsidRDefault="00BC0668" w:rsidP="00BC0668">
      <w:pPr>
        <w:jc w:val="center"/>
        <w:textAlignment w:val="baseline"/>
        <w:rPr>
          <w:b/>
          <w:color w:val="333333"/>
        </w:rPr>
      </w:pPr>
      <w:r w:rsidRPr="00F12FCB">
        <w:rPr>
          <w:b/>
          <w:color w:val="333333"/>
        </w:rPr>
        <w:t xml:space="preserve">(для размещения на сайте </w:t>
      </w:r>
      <w:r w:rsidRPr="00F12FCB">
        <w:rPr>
          <w:rFonts w:eastAsia="Calibri"/>
          <w:b/>
          <w:color w:val="333333"/>
          <w:lang w:eastAsia="en-US"/>
        </w:rPr>
        <w:t>Единой информационной системы проведения конкурсов на замещение должностей научных работников</w:t>
      </w:r>
      <w:r w:rsidRPr="00F12FCB">
        <w:rPr>
          <w:b/>
          <w:color w:val="333333"/>
        </w:rPr>
        <w:t>)</w:t>
      </w:r>
    </w:p>
    <w:p w:rsidR="00BC0668" w:rsidRPr="00F12FCB" w:rsidRDefault="00BC0668" w:rsidP="00BC0668">
      <w:pPr>
        <w:jc w:val="center"/>
        <w:textAlignment w:val="baseline"/>
        <w:rPr>
          <w:b/>
          <w:color w:val="333333"/>
        </w:rPr>
      </w:pPr>
      <w:r w:rsidRPr="00F12FCB">
        <w:rPr>
          <w:rFonts w:eastAsia="Calibri"/>
          <w:lang w:eastAsia="en-US"/>
        </w:rPr>
        <w:t>(по адресу «http://ученые-исследователи</w:t>
      </w:r>
      <w:proofErr w:type="gramStart"/>
      <w:r w:rsidRPr="00F12FCB">
        <w:rPr>
          <w:rFonts w:eastAsia="Calibri"/>
          <w:lang w:eastAsia="en-US"/>
        </w:rPr>
        <w:t>.р</w:t>
      </w:r>
      <w:proofErr w:type="gramEnd"/>
      <w:r w:rsidRPr="00F12FCB">
        <w:rPr>
          <w:rFonts w:eastAsia="Calibri"/>
          <w:lang w:eastAsia="en-US"/>
        </w:rPr>
        <w:t>ф»)</w:t>
      </w:r>
    </w:p>
    <w:p w:rsidR="00BC0668" w:rsidRPr="00F12FCB" w:rsidRDefault="00BC0668" w:rsidP="00BC0668">
      <w:pPr>
        <w:tabs>
          <w:tab w:val="left" w:pos="284"/>
        </w:tabs>
        <w:spacing w:after="200" w:line="276" w:lineRule="auto"/>
        <w:ind w:left="1080"/>
        <w:contextualSpacing/>
        <w:textAlignment w:val="baseline"/>
        <w:rPr>
          <w:b/>
          <w:color w:val="333333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478"/>
        <w:gridCol w:w="35"/>
      </w:tblGrid>
      <w:tr w:rsidR="00BC0668" w:rsidRPr="00F12FCB" w:rsidTr="00B94B54">
        <w:trPr>
          <w:gridAfter w:val="1"/>
          <w:wAfter w:w="35" w:type="dxa"/>
          <w:trHeight w:val="579"/>
        </w:trPr>
        <w:tc>
          <w:tcPr>
            <w:tcW w:w="2093" w:type="dxa"/>
            <w:shd w:val="clear" w:color="auto" w:fill="auto"/>
          </w:tcPr>
          <w:p w:rsidR="00BC0668" w:rsidRPr="00F12FCB" w:rsidRDefault="00BC0668" w:rsidP="00B94B54">
            <w:pPr>
              <w:textAlignment w:val="baseline"/>
              <w:rPr>
                <w:sz w:val="22"/>
                <w:szCs w:val="22"/>
              </w:rPr>
            </w:pPr>
            <w:r w:rsidRPr="00F12FCB">
              <w:rPr>
                <w:sz w:val="22"/>
                <w:szCs w:val="22"/>
              </w:rPr>
              <w:t>Организация:</w:t>
            </w:r>
          </w:p>
        </w:tc>
        <w:tc>
          <w:tcPr>
            <w:tcW w:w="7478" w:type="dxa"/>
            <w:shd w:val="clear" w:color="auto" w:fill="auto"/>
          </w:tcPr>
          <w:p w:rsidR="00BC0668" w:rsidRPr="00F12FCB" w:rsidRDefault="00BC0668" w:rsidP="00B94B54">
            <w:pPr>
              <w:jc w:val="both"/>
              <w:textAlignment w:val="baseline"/>
              <w:rPr>
                <w:spacing w:val="-4"/>
                <w:sz w:val="22"/>
                <w:szCs w:val="22"/>
              </w:rPr>
            </w:pPr>
            <w:r w:rsidRPr="00F12FCB">
              <w:rPr>
                <w:bCs/>
                <w:iCs/>
                <w:spacing w:val="-4"/>
                <w:sz w:val="22"/>
                <w:szCs w:val="22"/>
              </w:rPr>
              <w:t>Федеральное государственное бюджетное учреждение науки Федеральный научный центр "Владикавказский научный центр Российской академии наук"</w:t>
            </w:r>
          </w:p>
        </w:tc>
      </w:tr>
      <w:tr w:rsidR="00BC0668" w:rsidRPr="00F12FCB" w:rsidTr="00B94B54">
        <w:trPr>
          <w:gridAfter w:val="1"/>
          <w:wAfter w:w="35" w:type="dxa"/>
          <w:trHeight w:val="1016"/>
        </w:trPr>
        <w:tc>
          <w:tcPr>
            <w:tcW w:w="2093" w:type="dxa"/>
            <w:shd w:val="clear" w:color="auto" w:fill="auto"/>
          </w:tcPr>
          <w:p w:rsidR="00BC0668" w:rsidRPr="00F12FCB" w:rsidRDefault="00BC0668" w:rsidP="00B94B54">
            <w:pPr>
              <w:textAlignment w:val="baseline"/>
              <w:rPr>
                <w:sz w:val="22"/>
                <w:szCs w:val="22"/>
                <w:lang w:val="en-US"/>
              </w:rPr>
            </w:pPr>
            <w:r w:rsidRPr="00F12FCB">
              <w:rPr>
                <w:sz w:val="22"/>
                <w:szCs w:val="22"/>
              </w:rPr>
              <w:t>Должность:</w:t>
            </w:r>
          </w:p>
        </w:tc>
        <w:tc>
          <w:tcPr>
            <w:tcW w:w="7478" w:type="dxa"/>
            <w:shd w:val="clear" w:color="auto" w:fill="auto"/>
          </w:tcPr>
          <w:p w:rsidR="00BC0668" w:rsidRPr="00F12FCB" w:rsidRDefault="00BC0668" w:rsidP="00B94B54">
            <w:pPr>
              <w:jc w:val="both"/>
              <w:textAlignment w:val="baseline"/>
              <w:rPr>
                <w:sz w:val="22"/>
                <w:szCs w:val="22"/>
              </w:rPr>
            </w:pPr>
            <w:r w:rsidRPr="00F12FCB">
              <w:rPr>
                <w:bCs/>
                <w:iCs/>
                <w:sz w:val="22"/>
                <w:szCs w:val="22"/>
              </w:rPr>
              <w:t>Директор Института биомедицинских исследований – филиала Федерального государственного бюджетного учреждения науки Федеральный научный центр «Владикавказский научный центр Российской академии наук», 1 ставка</w:t>
            </w:r>
          </w:p>
        </w:tc>
      </w:tr>
      <w:tr w:rsidR="00BC0668" w:rsidRPr="00F12FCB" w:rsidTr="00B94B54">
        <w:trPr>
          <w:gridAfter w:val="1"/>
          <w:wAfter w:w="35" w:type="dxa"/>
        </w:trPr>
        <w:tc>
          <w:tcPr>
            <w:tcW w:w="2093" w:type="dxa"/>
            <w:vMerge w:val="restart"/>
            <w:shd w:val="clear" w:color="auto" w:fill="auto"/>
          </w:tcPr>
          <w:p w:rsidR="00BC0668" w:rsidRPr="00F12FCB" w:rsidRDefault="00BC0668" w:rsidP="00B94B54">
            <w:pPr>
              <w:textAlignment w:val="baseline"/>
              <w:rPr>
                <w:sz w:val="22"/>
                <w:szCs w:val="22"/>
              </w:rPr>
            </w:pPr>
            <w:r w:rsidRPr="00F12FCB">
              <w:rPr>
                <w:sz w:val="22"/>
                <w:szCs w:val="22"/>
              </w:rPr>
              <w:t>Отрасль науки:</w:t>
            </w:r>
          </w:p>
        </w:tc>
        <w:tc>
          <w:tcPr>
            <w:tcW w:w="7478" w:type="dxa"/>
            <w:shd w:val="clear" w:color="auto" w:fill="auto"/>
          </w:tcPr>
          <w:p w:rsidR="00BC0668" w:rsidRPr="00F12FCB" w:rsidRDefault="00BC0668" w:rsidP="00B94B54">
            <w:pPr>
              <w:tabs>
                <w:tab w:val="left" w:pos="280"/>
              </w:tabs>
              <w:spacing w:line="270" w:lineRule="atLeast"/>
              <w:textAlignment w:val="baseline"/>
              <w:rPr>
                <w:sz w:val="22"/>
                <w:szCs w:val="22"/>
              </w:rPr>
            </w:pPr>
            <w:r w:rsidRPr="00F12FCB">
              <w:rPr>
                <w:sz w:val="22"/>
                <w:szCs w:val="22"/>
              </w:rPr>
              <w:t>Медицинские науки и общественное здравоохранение</w:t>
            </w:r>
          </w:p>
        </w:tc>
      </w:tr>
      <w:tr w:rsidR="00BC0668" w:rsidRPr="00F12FCB" w:rsidTr="00B94B54">
        <w:trPr>
          <w:gridAfter w:val="1"/>
          <w:wAfter w:w="35" w:type="dxa"/>
          <w:trHeight w:val="380"/>
        </w:trPr>
        <w:tc>
          <w:tcPr>
            <w:tcW w:w="2093" w:type="dxa"/>
            <w:vMerge/>
            <w:shd w:val="clear" w:color="auto" w:fill="auto"/>
          </w:tcPr>
          <w:p w:rsidR="00BC0668" w:rsidRPr="00F12FCB" w:rsidRDefault="00BC0668" w:rsidP="00B94B54">
            <w:pPr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7478" w:type="dxa"/>
            <w:shd w:val="clear" w:color="auto" w:fill="auto"/>
          </w:tcPr>
          <w:p w:rsidR="00BC0668" w:rsidRPr="00F12FCB" w:rsidRDefault="00BC0668" w:rsidP="00B94B54">
            <w:pPr>
              <w:tabs>
                <w:tab w:val="left" w:pos="280"/>
              </w:tabs>
              <w:spacing w:line="270" w:lineRule="atLeast"/>
              <w:textAlignment w:val="baseline"/>
              <w:rPr>
                <w:sz w:val="22"/>
                <w:szCs w:val="22"/>
              </w:rPr>
            </w:pPr>
            <w:r w:rsidRPr="00F12FCB">
              <w:rPr>
                <w:sz w:val="22"/>
                <w:szCs w:val="22"/>
              </w:rPr>
              <w:t>Фундаментальная медицина</w:t>
            </w:r>
          </w:p>
        </w:tc>
      </w:tr>
      <w:tr w:rsidR="00BC0668" w:rsidRPr="00F12FCB" w:rsidTr="00B94B54">
        <w:trPr>
          <w:gridAfter w:val="1"/>
          <w:wAfter w:w="35" w:type="dxa"/>
          <w:trHeight w:val="325"/>
        </w:trPr>
        <w:tc>
          <w:tcPr>
            <w:tcW w:w="2093" w:type="dxa"/>
            <w:shd w:val="clear" w:color="auto" w:fill="auto"/>
          </w:tcPr>
          <w:p w:rsidR="00BC0668" w:rsidRPr="00F12FCB" w:rsidRDefault="00BC0668" w:rsidP="00B94B54">
            <w:pPr>
              <w:spacing w:line="270" w:lineRule="atLeast"/>
              <w:textAlignment w:val="baseline"/>
              <w:rPr>
                <w:sz w:val="22"/>
                <w:szCs w:val="22"/>
              </w:rPr>
            </w:pPr>
            <w:r w:rsidRPr="00F12FCB">
              <w:rPr>
                <w:sz w:val="22"/>
                <w:szCs w:val="22"/>
              </w:rPr>
              <w:t>Деятел</w:t>
            </w:r>
            <w:r w:rsidRPr="00F12FCB">
              <w:rPr>
                <w:sz w:val="22"/>
                <w:szCs w:val="22"/>
              </w:rPr>
              <w:t>ь</w:t>
            </w:r>
            <w:r w:rsidRPr="00F12FCB">
              <w:rPr>
                <w:sz w:val="22"/>
                <w:szCs w:val="22"/>
              </w:rPr>
              <w:t>ность:</w:t>
            </w:r>
          </w:p>
        </w:tc>
        <w:tc>
          <w:tcPr>
            <w:tcW w:w="7478" w:type="dxa"/>
            <w:shd w:val="clear" w:color="auto" w:fill="auto"/>
          </w:tcPr>
          <w:p w:rsidR="00BC0668" w:rsidRPr="00F12FCB" w:rsidRDefault="00BC0668" w:rsidP="00B94B54">
            <w:pPr>
              <w:shd w:val="clear" w:color="auto" w:fill="FAFCFD"/>
              <w:textAlignment w:val="top"/>
              <w:rPr>
                <w:sz w:val="22"/>
                <w:szCs w:val="22"/>
              </w:rPr>
            </w:pPr>
            <w:r w:rsidRPr="00F12FCB">
              <w:rPr>
                <w:sz w:val="22"/>
                <w:szCs w:val="22"/>
              </w:rPr>
              <w:t xml:space="preserve">Проведение исследования </w:t>
            </w:r>
          </w:p>
        </w:tc>
      </w:tr>
      <w:tr w:rsidR="00BC0668" w:rsidRPr="00F12FCB" w:rsidTr="00B94B54">
        <w:trPr>
          <w:gridAfter w:val="1"/>
          <w:wAfter w:w="35" w:type="dxa"/>
          <w:trHeight w:val="1198"/>
        </w:trPr>
        <w:tc>
          <w:tcPr>
            <w:tcW w:w="2093" w:type="dxa"/>
            <w:shd w:val="clear" w:color="auto" w:fill="auto"/>
          </w:tcPr>
          <w:p w:rsidR="00BC0668" w:rsidRPr="00F12FCB" w:rsidRDefault="00BC0668" w:rsidP="00B94B54">
            <w:pPr>
              <w:spacing w:line="270" w:lineRule="atLeast"/>
              <w:textAlignment w:val="baseline"/>
              <w:rPr>
                <w:sz w:val="22"/>
                <w:szCs w:val="22"/>
              </w:rPr>
            </w:pPr>
            <w:r w:rsidRPr="00F12FCB">
              <w:rPr>
                <w:sz w:val="22"/>
                <w:szCs w:val="22"/>
              </w:rPr>
              <w:t xml:space="preserve">Тематика </w:t>
            </w:r>
          </w:p>
          <w:p w:rsidR="00BC0668" w:rsidRPr="00F12FCB" w:rsidRDefault="00BC0668" w:rsidP="00B94B54">
            <w:pPr>
              <w:spacing w:line="270" w:lineRule="atLeast"/>
              <w:textAlignment w:val="baseline"/>
              <w:rPr>
                <w:sz w:val="22"/>
                <w:szCs w:val="22"/>
              </w:rPr>
            </w:pPr>
            <w:r w:rsidRPr="00F12FCB">
              <w:rPr>
                <w:sz w:val="22"/>
                <w:szCs w:val="22"/>
              </w:rPr>
              <w:t>исследов</w:t>
            </w:r>
            <w:r w:rsidRPr="00F12FCB">
              <w:rPr>
                <w:sz w:val="22"/>
                <w:szCs w:val="22"/>
              </w:rPr>
              <w:t>а</w:t>
            </w:r>
            <w:r w:rsidRPr="00F12FCB">
              <w:rPr>
                <w:sz w:val="22"/>
                <w:szCs w:val="22"/>
              </w:rPr>
              <w:t>ний:</w:t>
            </w:r>
          </w:p>
        </w:tc>
        <w:tc>
          <w:tcPr>
            <w:tcW w:w="7478" w:type="dxa"/>
            <w:shd w:val="clear" w:color="auto" w:fill="auto"/>
          </w:tcPr>
          <w:p w:rsidR="00BC0668" w:rsidRPr="00F12FCB" w:rsidRDefault="00BC0668" w:rsidP="00B94B54">
            <w:pPr>
              <w:tabs>
                <w:tab w:val="left" w:pos="280"/>
              </w:tabs>
              <w:jc w:val="both"/>
              <w:textAlignment w:val="baseline"/>
              <w:rPr>
                <w:color w:val="FF0000"/>
                <w:sz w:val="22"/>
                <w:szCs w:val="22"/>
              </w:rPr>
            </w:pPr>
            <w:r w:rsidRPr="00F12FCB">
              <w:rPr>
                <w:sz w:val="22"/>
                <w:szCs w:val="22"/>
              </w:rPr>
              <w:t xml:space="preserve">Роль генетического полиморфизма циркадных генов, генов метаболизма и цитокинов в патогенезе </w:t>
            </w:r>
            <w:proofErr w:type="gramStart"/>
            <w:r w:rsidRPr="00F12FCB">
              <w:rPr>
                <w:sz w:val="22"/>
                <w:szCs w:val="22"/>
              </w:rPr>
              <w:t>сердечно-сосудистой</w:t>
            </w:r>
            <w:proofErr w:type="gramEnd"/>
            <w:r w:rsidRPr="00F12FCB">
              <w:rPr>
                <w:sz w:val="22"/>
                <w:szCs w:val="22"/>
              </w:rPr>
              <w:t xml:space="preserve"> и бронхолегочной патологии в эксперименте (метаболический синдром, гипоксия) и клинике в динамике медико-экологического мониторинга в РСО-Алания, разработка методов персонализированной профилактики (экспериментально-клиническое исследование)</w:t>
            </w:r>
          </w:p>
        </w:tc>
      </w:tr>
      <w:tr w:rsidR="00BC0668" w:rsidRPr="00F12FCB" w:rsidTr="00B94B54">
        <w:trPr>
          <w:gridAfter w:val="1"/>
          <w:wAfter w:w="35" w:type="dxa"/>
          <w:trHeight w:val="549"/>
        </w:trPr>
        <w:tc>
          <w:tcPr>
            <w:tcW w:w="2093" w:type="dxa"/>
            <w:shd w:val="clear" w:color="auto" w:fill="auto"/>
          </w:tcPr>
          <w:p w:rsidR="00BC0668" w:rsidRPr="00F12FCB" w:rsidRDefault="00BC0668" w:rsidP="00B94B54">
            <w:pPr>
              <w:spacing w:line="270" w:lineRule="atLeast"/>
              <w:textAlignment w:val="baseline"/>
              <w:rPr>
                <w:sz w:val="22"/>
                <w:szCs w:val="22"/>
              </w:rPr>
            </w:pPr>
            <w:r w:rsidRPr="00F12FCB">
              <w:rPr>
                <w:sz w:val="22"/>
                <w:szCs w:val="22"/>
              </w:rPr>
              <w:t xml:space="preserve">Трудовые </w:t>
            </w:r>
          </w:p>
          <w:p w:rsidR="00BC0668" w:rsidRPr="00F12FCB" w:rsidRDefault="00BC0668" w:rsidP="00B94B54">
            <w:pPr>
              <w:spacing w:line="270" w:lineRule="atLeast"/>
              <w:textAlignment w:val="baseline"/>
              <w:rPr>
                <w:sz w:val="22"/>
                <w:szCs w:val="22"/>
              </w:rPr>
            </w:pPr>
            <w:r w:rsidRPr="00F12FCB">
              <w:rPr>
                <w:sz w:val="22"/>
                <w:szCs w:val="22"/>
              </w:rPr>
              <w:t>фун</w:t>
            </w:r>
            <w:r w:rsidRPr="00F12FCB">
              <w:rPr>
                <w:sz w:val="22"/>
                <w:szCs w:val="22"/>
              </w:rPr>
              <w:t>к</w:t>
            </w:r>
            <w:r w:rsidRPr="00F12FCB">
              <w:rPr>
                <w:sz w:val="22"/>
                <w:szCs w:val="22"/>
              </w:rPr>
              <w:t>ции:</w:t>
            </w:r>
          </w:p>
        </w:tc>
        <w:tc>
          <w:tcPr>
            <w:tcW w:w="7478" w:type="dxa"/>
            <w:shd w:val="clear" w:color="auto" w:fill="auto"/>
          </w:tcPr>
          <w:p w:rsidR="00BC0668" w:rsidRPr="00F12FCB" w:rsidRDefault="00BC0668" w:rsidP="00B94B54">
            <w:pPr>
              <w:shd w:val="clear" w:color="auto" w:fill="FAFCFD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 w:rsidRPr="00F12FCB">
              <w:rPr>
                <w:rFonts w:eastAsia="Calibri"/>
                <w:sz w:val="22"/>
                <w:szCs w:val="22"/>
                <w:lang w:eastAsia="en-US"/>
              </w:rPr>
              <w:t>Постановка задач исследования научному коллективу.</w:t>
            </w:r>
          </w:p>
          <w:p w:rsidR="00BC0668" w:rsidRPr="00F12FCB" w:rsidRDefault="00BC0668" w:rsidP="00B94B54">
            <w:pPr>
              <w:shd w:val="clear" w:color="auto" w:fill="FAFCFD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 w:rsidRPr="00F12FCB">
              <w:rPr>
                <w:rFonts w:eastAsia="Calibri"/>
                <w:sz w:val="22"/>
                <w:szCs w:val="22"/>
                <w:lang w:eastAsia="en-US"/>
              </w:rPr>
              <w:t>Обобщение научных (научно-практических) результатов, полученных в процессе решения научно-исследовательских задач научными коллективами.</w:t>
            </w:r>
          </w:p>
          <w:p w:rsidR="00BC0668" w:rsidRPr="00F12FCB" w:rsidRDefault="00BC0668" w:rsidP="00B94B54">
            <w:pPr>
              <w:shd w:val="clear" w:color="auto" w:fill="FAFCFD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 w:rsidRPr="00F12FCB">
              <w:rPr>
                <w:rFonts w:eastAsia="Calibri"/>
                <w:sz w:val="22"/>
                <w:szCs w:val="22"/>
                <w:lang w:eastAsia="en-US"/>
              </w:rPr>
              <w:t>Формирование направления исследования, в рамках которого могут быть получены новые знания и или новые технические решения.</w:t>
            </w:r>
          </w:p>
          <w:p w:rsidR="00BC0668" w:rsidRPr="00F12FCB" w:rsidRDefault="00BC0668" w:rsidP="00B94B54">
            <w:pPr>
              <w:shd w:val="clear" w:color="auto" w:fill="FAFCFD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 w:rsidRPr="00F12FCB">
              <w:rPr>
                <w:rFonts w:eastAsia="Calibri"/>
                <w:sz w:val="22"/>
                <w:szCs w:val="22"/>
                <w:lang w:eastAsia="en-US"/>
              </w:rPr>
              <w:t>Формирование научного коллектива из числа сотрудников в организации.</w:t>
            </w:r>
          </w:p>
          <w:p w:rsidR="00BC0668" w:rsidRPr="00F12FCB" w:rsidRDefault="00BC0668" w:rsidP="00B94B54">
            <w:pPr>
              <w:shd w:val="clear" w:color="auto" w:fill="FAFCFD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 w:rsidRPr="00F12FCB">
              <w:rPr>
                <w:rFonts w:eastAsia="Calibri"/>
                <w:sz w:val="22"/>
                <w:szCs w:val="22"/>
                <w:lang w:eastAsia="en-US"/>
              </w:rPr>
              <w:t>Развитие компетенций научного коллектива организации.</w:t>
            </w:r>
          </w:p>
          <w:p w:rsidR="00BC0668" w:rsidRPr="00F12FCB" w:rsidRDefault="00BC0668" w:rsidP="00B94B54">
            <w:pPr>
              <w:shd w:val="clear" w:color="auto" w:fill="FAFCFD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 w:rsidRPr="00F12FCB">
              <w:rPr>
                <w:rFonts w:eastAsia="Calibri"/>
                <w:sz w:val="22"/>
                <w:szCs w:val="22"/>
                <w:lang w:eastAsia="en-US"/>
              </w:rPr>
              <w:t>Формирование долгосрочных партнёрских отношений между коллективами для проведения совместных исследований в рамках развития научного направления.</w:t>
            </w:r>
          </w:p>
          <w:p w:rsidR="00BC0668" w:rsidRPr="00F12FCB" w:rsidRDefault="00BC0668" w:rsidP="00B94B54">
            <w:pPr>
              <w:shd w:val="clear" w:color="auto" w:fill="FAFCFD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 w:rsidRPr="00F12FCB">
              <w:rPr>
                <w:rFonts w:eastAsia="Calibri"/>
                <w:sz w:val="22"/>
                <w:szCs w:val="22"/>
                <w:lang w:eastAsia="en-US"/>
              </w:rPr>
              <w:t>Наставничество в процессе проведения исследования.</w:t>
            </w:r>
          </w:p>
          <w:p w:rsidR="00BC0668" w:rsidRPr="00F12FCB" w:rsidRDefault="00BC0668" w:rsidP="00B94B54">
            <w:pPr>
              <w:shd w:val="clear" w:color="auto" w:fill="FAFCFD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 w:rsidRPr="00F12FCB">
              <w:rPr>
                <w:rFonts w:eastAsia="Calibri"/>
                <w:sz w:val="22"/>
                <w:szCs w:val="22"/>
                <w:lang w:eastAsia="en-US"/>
              </w:rPr>
              <w:t>Организация повышения научной квалификации молодых учёных путём их вовлечения в исследования, проводимые ведущими российскими и или международными научными коллективами.</w:t>
            </w:r>
          </w:p>
          <w:p w:rsidR="00BC0668" w:rsidRPr="00F12FCB" w:rsidRDefault="00BC0668" w:rsidP="00B94B54">
            <w:pPr>
              <w:shd w:val="clear" w:color="auto" w:fill="FAFCFD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 w:rsidRPr="00F12FCB">
              <w:rPr>
                <w:rFonts w:eastAsia="Calibri"/>
                <w:sz w:val="22"/>
                <w:szCs w:val="22"/>
                <w:lang w:eastAsia="en-US"/>
              </w:rPr>
              <w:t xml:space="preserve">Обеспечение использования новых знаний путём их включения в образовательные программы, отдельные лекции, модули, руководство аспирантскими исследованиями. </w:t>
            </w:r>
          </w:p>
          <w:p w:rsidR="00BC0668" w:rsidRPr="00F12FCB" w:rsidRDefault="00BC0668" w:rsidP="00B94B54">
            <w:pPr>
              <w:shd w:val="clear" w:color="auto" w:fill="FAFCFD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 w:rsidRPr="00F12FCB">
              <w:rPr>
                <w:rFonts w:eastAsia="Calibri"/>
                <w:sz w:val="22"/>
                <w:szCs w:val="22"/>
                <w:lang w:eastAsia="en-US"/>
              </w:rPr>
              <w:t>Анализ научных результатов.</w:t>
            </w:r>
          </w:p>
          <w:p w:rsidR="00BC0668" w:rsidRPr="00F12FCB" w:rsidRDefault="00BC0668" w:rsidP="00B94B54">
            <w:pPr>
              <w:shd w:val="clear" w:color="auto" w:fill="FAFCFD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 w:rsidRPr="00F12FCB">
              <w:rPr>
                <w:rFonts w:eastAsia="Calibri"/>
                <w:sz w:val="22"/>
                <w:szCs w:val="22"/>
                <w:lang w:eastAsia="en-US"/>
              </w:rPr>
              <w:t>Определение научной и практической значимости научных (научно-практических) результатов и возможных способов их правовой охраны.</w:t>
            </w:r>
          </w:p>
          <w:p w:rsidR="00BC0668" w:rsidRPr="00F12FCB" w:rsidRDefault="00BC0668" w:rsidP="00B94B54">
            <w:pPr>
              <w:shd w:val="clear" w:color="auto" w:fill="FAFCFD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 w:rsidRPr="00F12FCB">
              <w:rPr>
                <w:rFonts w:eastAsia="Calibri"/>
                <w:sz w:val="22"/>
                <w:szCs w:val="22"/>
                <w:lang w:eastAsia="en-US"/>
              </w:rPr>
              <w:t>Выбор формы доведения до всеобщего сведения научных (научно-практических) результатов и способов использования таких результатов.</w:t>
            </w:r>
          </w:p>
          <w:p w:rsidR="00BC0668" w:rsidRPr="00F12FCB" w:rsidRDefault="00BC0668" w:rsidP="00B94B54">
            <w:pPr>
              <w:shd w:val="clear" w:color="auto" w:fill="FAFCFD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 w:rsidRPr="00F12FCB">
              <w:rPr>
                <w:rFonts w:eastAsia="Calibri"/>
                <w:sz w:val="22"/>
                <w:szCs w:val="22"/>
                <w:lang w:eastAsia="en-US"/>
              </w:rPr>
              <w:t>Прогнозирование изменений в социально-экономической системе при применении научных (научно-практических) результатов, полученных в рамках перспективных научных направлений.</w:t>
            </w:r>
          </w:p>
          <w:p w:rsidR="00BC0668" w:rsidRPr="00F12FCB" w:rsidRDefault="00BC0668" w:rsidP="00B94B54">
            <w:pPr>
              <w:shd w:val="clear" w:color="auto" w:fill="FAFCFD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 w:rsidRPr="00F12FCB">
              <w:rPr>
                <w:rFonts w:eastAsia="Calibri"/>
                <w:sz w:val="22"/>
                <w:szCs w:val="22"/>
                <w:lang w:eastAsia="en-US"/>
              </w:rPr>
              <w:t>Представление научных (научно-практических) результатов в научном коллективе организации.</w:t>
            </w:r>
          </w:p>
          <w:p w:rsidR="00BC0668" w:rsidRPr="00F12FCB" w:rsidRDefault="00BC0668" w:rsidP="00B94B54">
            <w:pPr>
              <w:shd w:val="clear" w:color="auto" w:fill="FAFCFD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 w:rsidRPr="00F12FCB">
              <w:rPr>
                <w:rFonts w:eastAsia="Calibri"/>
                <w:sz w:val="22"/>
                <w:szCs w:val="22"/>
                <w:lang w:eastAsia="en-US"/>
              </w:rPr>
              <w:t>Публичное представление научных (научно-практических) результатов в форме докладов и публикаций.</w:t>
            </w:r>
          </w:p>
          <w:p w:rsidR="00BC0668" w:rsidRPr="00F12FCB" w:rsidRDefault="00BC0668" w:rsidP="00B94B54">
            <w:pPr>
              <w:shd w:val="clear" w:color="auto" w:fill="FAFCFD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 w:rsidRPr="00F12FCB">
              <w:rPr>
                <w:rFonts w:eastAsia="Calibri"/>
                <w:sz w:val="22"/>
                <w:szCs w:val="22"/>
                <w:lang w:eastAsia="en-US"/>
              </w:rPr>
              <w:t>Популяризация научных результатов.</w:t>
            </w:r>
          </w:p>
          <w:p w:rsidR="00BC0668" w:rsidRPr="00F12FCB" w:rsidRDefault="00BC0668" w:rsidP="00B94B54">
            <w:pPr>
              <w:shd w:val="clear" w:color="auto" w:fill="FAFCFD"/>
              <w:textAlignment w:val="top"/>
              <w:rPr>
                <w:sz w:val="22"/>
                <w:szCs w:val="22"/>
              </w:rPr>
            </w:pPr>
            <w:r w:rsidRPr="00F12FCB">
              <w:rPr>
                <w:rFonts w:eastAsia="Calibri"/>
                <w:sz w:val="22"/>
                <w:szCs w:val="22"/>
                <w:lang w:eastAsia="en-US"/>
              </w:rPr>
              <w:lastRenderedPageBreak/>
              <w:t>Широкое общественное представление возможных изменений в социально-экономической системе и обществе в результате развития новых или перспективных научных направлений.</w:t>
            </w:r>
          </w:p>
        </w:tc>
      </w:tr>
      <w:tr w:rsidR="00BC0668" w:rsidRPr="00F12FCB" w:rsidTr="00B94B54">
        <w:trPr>
          <w:gridAfter w:val="1"/>
          <w:wAfter w:w="35" w:type="dxa"/>
          <w:trHeight w:val="1871"/>
        </w:trPr>
        <w:tc>
          <w:tcPr>
            <w:tcW w:w="2093" w:type="dxa"/>
            <w:shd w:val="clear" w:color="auto" w:fill="auto"/>
          </w:tcPr>
          <w:p w:rsidR="00BC0668" w:rsidRPr="00F12FCB" w:rsidRDefault="00BC0668" w:rsidP="00B94B54">
            <w:pPr>
              <w:spacing w:line="270" w:lineRule="atLeast"/>
              <w:textAlignment w:val="baseline"/>
              <w:rPr>
                <w:sz w:val="22"/>
                <w:szCs w:val="22"/>
              </w:rPr>
            </w:pPr>
            <w:r w:rsidRPr="00F12FCB">
              <w:rPr>
                <w:sz w:val="22"/>
                <w:szCs w:val="22"/>
              </w:rPr>
              <w:lastRenderedPageBreak/>
              <w:t xml:space="preserve">Трудовая </w:t>
            </w:r>
          </w:p>
          <w:p w:rsidR="00BC0668" w:rsidRPr="00F12FCB" w:rsidRDefault="00BC0668" w:rsidP="00B94B54">
            <w:pPr>
              <w:spacing w:line="270" w:lineRule="atLeast"/>
              <w:textAlignment w:val="baseline"/>
              <w:rPr>
                <w:sz w:val="22"/>
                <w:szCs w:val="22"/>
              </w:rPr>
            </w:pPr>
            <w:r w:rsidRPr="00F12FCB">
              <w:rPr>
                <w:sz w:val="22"/>
                <w:szCs w:val="22"/>
              </w:rPr>
              <w:t>де</w:t>
            </w:r>
            <w:r w:rsidRPr="00F12FCB">
              <w:rPr>
                <w:sz w:val="22"/>
                <w:szCs w:val="22"/>
              </w:rPr>
              <w:t>я</w:t>
            </w:r>
            <w:r w:rsidRPr="00F12FCB">
              <w:rPr>
                <w:sz w:val="22"/>
                <w:szCs w:val="22"/>
              </w:rPr>
              <w:t>тельность:</w:t>
            </w:r>
          </w:p>
        </w:tc>
        <w:tc>
          <w:tcPr>
            <w:tcW w:w="7478" w:type="dxa"/>
            <w:shd w:val="clear" w:color="auto" w:fill="auto"/>
          </w:tcPr>
          <w:p w:rsidR="00BC0668" w:rsidRPr="00F12FCB" w:rsidRDefault="00BC0668" w:rsidP="00B94B54">
            <w:pPr>
              <w:shd w:val="clear" w:color="auto" w:fill="FAFCFD"/>
              <w:jc w:val="both"/>
              <w:textAlignment w:val="top"/>
              <w:rPr>
                <w:color w:val="FF0000"/>
                <w:sz w:val="22"/>
                <w:szCs w:val="22"/>
              </w:rPr>
            </w:pPr>
            <w:bookmarkStart w:id="1" w:name="_Hlk160385150"/>
            <w:r w:rsidRPr="00F12FCB">
              <w:rPr>
                <w:bCs/>
                <w:iCs/>
                <w:sz w:val="22"/>
                <w:szCs w:val="22"/>
              </w:rPr>
              <w:t xml:space="preserve">Руководит деятельностью Филиала в пределах полномочий, определяемых Положением о филиале и выданной доверенностью. Руководит научно-исследовательской и научно-технической деятельностью Филиала. Обеспечивает выполнение плана научно-исследовательских работ и соответствующей части государственного задания, которое формируется ВНЦ РАН в рамках государственного задания, утверждаемого </w:t>
            </w:r>
            <w:proofErr w:type="spellStart"/>
            <w:r w:rsidRPr="00F12FCB">
              <w:rPr>
                <w:bCs/>
                <w:iCs/>
                <w:sz w:val="22"/>
                <w:szCs w:val="22"/>
              </w:rPr>
              <w:t>Минобрнауки</w:t>
            </w:r>
            <w:proofErr w:type="spellEnd"/>
            <w:r w:rsidRPr="00F12FCB">
              <w:rPr>
                <w:bCs/>
                <w:iCs/>
                <w:sz w:val="22"/>
                <w:szCs w:val="22"/>
              </w:rPr>
              <w:t xml:space="preserve"> России. Руководит финансово-экономической деятельностью Филиала, неся всю полноту ответственности за последствия принимаемых решений, сохранность и эффективное использование имущества Филиала, а также финансово-хозяйственные результаты его деятельности. Принимает меры по эффективному использованию материальных, финансовых и трудовых ресурсов Филиала.</w:t>
            </w:r>
            <w:bookmarkEnd w:id="1"/>
          </w:p>
        </w:tc>
      </w:tr>
      <w:tr w:rsidR="00BC0668" w:rsidRPr="00F12FCB" w:rsidTr="00B94B54">
        <w:trPr>
          <w:trHeight w:val="299"/>
        </w:trPr>
        <w:tc>
          <w:tcPr>
            <w:tcW w:w="2093" w:type="dxa"/>
            <w:shd w:val="clear" w:color="auto" w:fill="auto"/>
          </w:tcPr>
          <w:p w:rsidR="00BC0668" w:rsidRPr="00F12FCB" w:rsidRDefault="00BC0668" w:rsidP="00B94B54">
            <w:pPr>
              <w:textAlignment w:val="baseline"/>
              <w:rPr>
                <w:sz w:val="22"/>
                <w:szCs w:val="22"/>
              </w:rPr>
            </w:pPr>
            <w:r w:rsidRPr="00F12FCB">
              <w:rPr>
                <w:sz w:val="22"/>
                <w:szCs w:val="22"/>
              </w:rPr>
              <w:t>Регион: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BC0668" w:rsidRPr="00F12FCB" w:rsidRDefault="00BC0668" w:rsidP="00B94B54">
            <w:pPr>
              <w:textAlignment w:val="baseline"/>
              <w:rPr>
                <w:sz w:val="22"/>
                <w:szCs w:val="22"/>
              </w:rPr>
            </w:pPr>
            <w:r w:rsidRPr="00F12FCB">
              <w:rPr>
                <w:sz w:val="22"/>
                <w:szCs w:val="22"/>
              </w:rPr>
              <w:t xml:space="preserve">Республика Северная Осетия-Алания </w:t>
            </w:r>
          </w:p>
        </w:tc>
      </w:tr>
      <w:tr w:rsidR="00BC0668" w:rsidRPr="00F12FCB" w:rsidTr="00B94B54">
        <w:trPr>
          <w:trHeight w:val="275"/>
        </w:trPr>
        <w:tc>
          <w:tcPr>
            <w:tcW w:w="2093" w:type="dxa"/>
            <w:shd w:val="clear" w:color="auto" w:fill="auto"/>
          </w:tcPr>
          <w:p w:rsidR="00BC0668" w:rsidRPr="00F12FCB" w:rsidRDefault="00BC0668" w:rsidP="00B94B54">
            <w:pPr>
              <w:textAlignment w:val="baseline"/>
              <w:rPr>
                <w:sz w:val="22"/>
                <w:szCs w:val="22"/>
              </w:rPr>
            </w:pPr>
            <w:r w:rsidRPr="00F12FCB">
              <w:rPr>
                <w:sz w:val="22"/>
                <w:szCs w:val="22"/>
              </w:rPr>
              <w:t>Населенный пункт: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BC0668" w:rsidRPr="00F12FCB" w:rsidRDefault="00BC0668" w:rsidP="00B94B54">
            <w:pPr>
              <w:textAlignment w:val="baseline"/>
              <w:rPr>
                <w:sz w:val="22"/>
                <w:szCs w:val="22"/>
              </w:rPr>
            </w:pPr>
            <w:r w:rsidRPr="00F12FCB">
              <w:rPr>
                <w:sz w:val="22"/>
                <w:szCs w:val="22"/>
              </w:rPr>
              <w:t xml:space="preserve">г. Владикавказ </w:t>
            </w:r>
          </w:p>
        </w:tc>
      </w:tr>
    </w:tbl>
    <w:p w:rsidR="00BC0668" w:rsidRPr="00F12FCB" w:rsidRDefault="00BC0668" w:rsidP="00BC0668">
      <w:pPr>
        <w:textAlignment w:val="baseline"/>
        <w:rPr>
          <w:b/>
          <w:sz w:val="22"/>
          <w:szCs w:val="22"/>
        </w:rPr>
      </w:pPr>
      <w:r w:rsidRPr="00F12FCB">
        <w:rPr>
          <w:b/>
          <w:sz w:val="22"/>
          <w:szCs w:val="22"/>
        </w:rPr>
        <w:t>Требования к кандидату: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096"/>
      </w:tblGrid>
      <w:tr w:rsidR="00BC0668" w:rsidRPr="00F12FCB" w:rsidTr="00B94B54">
        <w:trPr>
          <w:trHeight w:val="297"/>
        </w:trPr>
        <w:tc>
          <w:tcPr>
            <w:tcW w:w="3510" w:type="dxa"/>
            <w:shd w:val="clear" w:color="auto" w:fill="auto"/>
          </w:tcPr>
          <w:p w:rsidR="00BC0668" w:rsidRPr="00F12FCB" w:rsidRDefault="00BC0668" w:rsidP="00B94B54">
            <w:pPr>
              <w:textAlignment w:val="baseline"/>
              <w:rPr>
                <w:sz w:val="22"/>
                <w:szCs w:val="22"/>
              </w:rPr>
            </w:pPr>
            <w:r w:rsidRPr="00F12FCB">
              <w:rPr>
                <w:sz w:val="22"/>
                <w:szCs w:val="22"/>
              </w:rPr>
              <w:t>Результаты и</w:t>
            </w:r>
            <w:r w:rsidRPr="00F12FCB">
              <w:rPr>
                <w:sz w:val="22"/>
                <w:szCs w:val="22"/>
              </w:rPr>
              <w:t>н</w:t>
            </w:r>
            <w:r w:rsidRPr="00F12FCB">
              <w:rPr>
                <w:sz w:val="22"/>
                <w:szCs w:val="22"/>
              </w:rPr>
              <w:t>теллектуальной деятельности:</w:t>
            </w:r>
          </w:p>
        </w:tc>
        <w:tc>
          <w:tcPr>
            <w:tcW w:w="6096" w:type="dxa"/>
            <w:shd w:val="clear" w:color="auto" w:fill="auto"/>
          </w:tcPr>
          <w:p w:rsidR="00BC0668" w:rsidRPr="00F12FCB" w:rsidRDefault="00BC0668" w:rsidP="00B94B54">
            <w:pPr>
              <w:jc w:val="both"/>
              <w:textAlignment w:val="baseline"/>
              <w:rPr>
                <w:sz w:val="22"/>
                <w:szCs w:val="22"/>
              </w:rPr>
            </w:pPr>
            <w:r w:rsidRPr="00F12FCB">
              <w:rPr>
                <w:sz w:val="22"/>
                <w:szCs w:val="22"/>
              </w:rPr>
              <w:t xml:space="preserve">Публикации, монографии, </w:t>
            </w:r>
            <w:proofErr w:type="spellStart"/>
            <w:r w:rsidRPr="00F12FCB">
              <w:rPr>
                <w:sz w:val="22"/>
                <w:szCs w:val="22"/>
              </w:rPr>
              <w:t>охраноспособные</w:t>
            </w:r>
            <w:proofErr w:type="spellEnd"/>
            <w:r w:rsidRPr="00F12FCB">
              <w:rPr>
                <w:sz w:val="22"/>
                <w:szCs w:val="22"/>
              </w:rPr>
              <w:t xml:space="preserve"> результаты и</w:t>
            </w:r>
            <w:r w:rsidRPr="00F12FCB">
              <w:rPr>
                <w:sz w:val="22"/>
                <w:szCs w:val="22"/>
              </w:rPr>
              <w:t>н</w:t>
            </w:r>
            <w:r w:rsidRPr="00F12FCB">
              <w:rPr>
                <w:sz w:val="22"/>
                <w:szCs w:val="22"/>
              </w:rPr>
              <w:t>теллектуальной деятельности</w:t>
            </w:r>
          </w:p>
        </w:tc>
      </w:tr>
      <w:tr w:rsidR="00BC0668" w:rsidRPr="00F12FCB" w:rsidTr="00B94B54">
        <w:trPr>
          <w:trHeight w:val="297"/>
        </w:trPr>
        <w:tc>
          <w:tcPr>
            <w:tcW w:w="3510" w:type="dxa"/>
            <w:shd w:val="clear" w:color="auto" w:fill="auto"/>
          </w:tcPr>
          <w:p w:rsidR="00BC0668" w:rsidRPr="00F12FCB" w:rsidRDefault="00BC0668" w:rsidP="00B94B54">
            <w:pPr>
              <w:textAlignment w:val="baseline"/>
              <w:rPr>
                <w:sz w:val="22"/>
                <w:szCs w:val="22"/>
              </w:rPr>
            </w:pPr>
            <w:r w:rsidRPr="00F12FCB">
              <w:rPr>
                <w:sz w:val="22"/>
                <w:szCs w:val="22"/>
              </w:rPr>
              <w:t>Ученая степень и звание:</w:t>
            </w:r>
          </w:p>
        </w:tc>
        <w:tc>
          <w:tcPr>
            <w:tcW w:w="6096" w:type="dxa"/>
            <w:shd w:val="clear" w:color="auto" w:fill="auto"/>
          </w:tcPr>
          <w:p w:rsidR="00BC0668" w:rsidRPr="00F12FCB" w:rsidRDefault="00BC0668" w:rsidP="00B94B54">
            <w:pPr>
              <w:textAlignment w:val="baseline"/>
              <w:rPr>
                <w:sz w:val="22"/>
                <w:szCs w:val="22"/>
              </w:rPr>
            </w:pPr>
            <w:r w:rsidRPr="00F12FCB">
              <w:rPr>
                <w:sz w:val="22"/>
                <w:szCs w:val="22"/>
              </w:rPr>
              <w:t>доктор медицинских наук</w:t>
            </w:r>
          </w:p>
        </w:tc>
      </w:tr>
      <w:tr w:rsidR="00BC0668" w:rsidRPr="00F12FCB" w:rsidTr="00B94B54">
        <w:trPr>
          <w:trHeight w:val="297"/>
        </w:trPr>
        <w:tc>
          <w:tcPr>
            <w:tcW w:w="3510" w:type="dxa"/>
            <w:shd w:val="clear" w:color="auto" w:fill="auto"/>
          </w:tcPr>
          <w:p w:rsidR="00BC0668" w:rsidRPr="00F12FCB" w:rsidRDefault="00BC0668" w:rsidP="00B94B54">
            <w:pPr>
              <w:textAlignment w:val="baseline"/>
              <w:rPr>
                <w:sz w:val="22"/>
                <w:szCs w:val="22"/>
              </w:rPr>
            </w:pPr>
            <w:r w:rsidRPr="00F12FCB">
              <w:rPr>
                <w:sz w:val="22"/>
                <w:szCs w:val="22"/>
              </w:rPr>
              <w:t>Опыт развития организации:</w:t>
            </w:r>
          </w:p>
        </w:tc>
        <w:tc>
          <w:tcPr>
            <w:tcW w:w="6096" w:type="dxa"/>
            <w:shd w:val="clear" w:color="auto" w:fill="auto"/>
          </w:tcPr>
          <w:p w:rsidR="00BC0668" w:rsidRPr="00F12FCB" w:rsidRDefault="00BC0668" w:rsidP="00B94B54">
            <w:pPr>
              <w:textAlignment w:val="baseline"/>
              <w:rPr>
                <w:sz w:val="22"/>
                <w:szCs w:val="22"/>
              </w:rPr>
            </w:pPr>
            <w:r w:rsidRPr="00F12FCB">
              <w:rPr>
                <w:sz w:val="22"/>
                <w:szCs w:val="22"/>
              </w:rPr>
              <w:t xml:space="preserve"> </w:t>
            </w:r>
          </w:p>
        </w:tc>
      </w:tr>
      <w:tr w:rsidR="00BC0668" w:rsidRPr="00F12FCB" w:rsidTr="00B94B54">
        <w:trPr>
          <w:trHeight w:val="297"/>
        </w:trPr>
        <w:tc>
          <w:tcPr>
            <w:tcW w:w="3510" w:type="dxa"/>
            <w:shd w:val="clear" w:color="auto" w:fill="auto"/>
          </w:tcPr>
          <w:p w:rsidR="00BC0668" w:rsidRPr="00F12FCB" w:rsidRDefault="00BC0668" w:rsidP="00B94B54">
            <w:pPr>
              <w:textAlignment w:val="baseline"/>
              <w:rPr>
                <w:sz w:val="22"/>
                <w:szCs w:val="22"/>
              </w:rPr>
            </w:pPr>
            <w:r w:rsidRPr="00F12FCB">
              <w:rPr>
                <w:sz w:val="22"/>
                <w:szCs w:val="22"/>
              </w:rPr>
              <w:t>Желаемый возраст:</w:t>
            </w:r>
          </w:p>
        </w:tc>
        <w:tc>
          <w:tcPr>
            <w:tcW w:w="6096" w:type="dxa"/>
            <w:shd w:val="clear" w:color="auto" w:fill="auto"/>
          </w:tcPr>
          <w:p w:rsidR="00BC0668" w:rsidRPr="00F12FCB" w:rsidRDefault="00BC0668" w:rsidP="00B94B54">
            <w:pPr>
              <w:textAlignment w:val="baseline"/>
              <w:rPr>
                <w:sz w:val="22"/>
                <w:szCs w:val="22"/>
              </w:rPr>
            </w:pPr>
          </w:p>
        </w:tc>
      </w:tr>
    </w:tbl>
    <w:p w:rsidR="00BC0668" w:rsidRPr="00F12FCB" w:rsidRDefault="00BC0668" w:rsidP="00BC0668">
      <w:pPr>
        <w:spacing w:line="270" w:lineRule="atLeast"/>
        <w:ind w:hanging="142"/>
        <w:textAlignment w:val="baseline"/>
        <w:rPr>
          <w:b/>
          <w:sz w:val="22"/>
          <w:szCs w:val="22"/>
        </w:rPr>
      </w:pPr>
      <w:r w:rsidRPr="00F12FCB">
        <w:rPr>
          <w:b/>
          <w:sz w:val="22"/>
          <w:szCs w:val="22"/>
          <w:lang w:val="en-US"/>
        </w:rPr>
        <w:t> </w:t>
      </w:r>
      <w:r w:rsidRPr="00F12FCB">
        <w:rPr>
          <w:b/>
          <w:sz w:val="22"/>
          <w:szCs w:val="22"/>
        </w:rPr>
        <w:t xml:space="preserve">Заработная плата: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096"/>
      </w:tblGrid>
      <w:tr w:rsidR="00BC0668" w:rsidRPr="00F12FCB" w:rsidTr="00B94B54">
        <w:trPr>
          <w:trHeight w:val="297"/>
        </w:trPr>
        <w:tc>
          <w:tcPr>
            <w:tcW w:w="3510" w:type="dxa"/>
            <w:shd w:val="clear" w:color="auto" w:fill="auto"/>
          </w:tcPr>
          <w:p w:rsidR="00BC0668" w:rsidRPr="00F12FCB" w:rsidRDefault="00BC0668" w:rsidP="00B94B54">
            <w:pPr>
              <w:textAlignment w:val="baseline"/>
              <w:rPr>
                <w:sz w:val="22"/>
                <w:szCs w:val="22"/>
              </w:rPr>
            </w:pPr>
            <w:r w:rsidRPr="00F12FCB">
              <w:rPr>
                <w:sz w:val="22"/>
                <w:szCs w:val="22"/>
              </w:rPr>
              <w:t>Должностной оклад:</w:t>
            </w:r>
          </w:p>
        </w:tc>
        <w:tc>
          <w:tcPr>
            <w:tcW w:w="6096" w:type="dxa"/>
            <w:shd w:val="clear" w:color="auto" w:fill="auto"/>
          </w:tcPr>
          <w:p w:rsidR="00BC0668" w:rsidRPr="00F12FCB" w:rsidRDefault="00BC0668" w:rsidP="00B94B54">
            <w:pPr>
              <w:textAlignment w:val="baseline"/>
              <w:rPr>
                <w:sz w:val="22"/>
                <w:szCs w:val="22"/>
              </w:rPr>
            </w:pPr>
            <w:r w:rsidRPr="00F12FCB">
              <w:rPr>
                <w:sz w:val="22"/>
                <w:szCs w:val="22"/>
              </w:rPr>
              <w:t>49 155 рублей</w:t>
            </w:r>
          </w:p>
        </w:tc>
      </w:tr>
      <w:tr w:rsidR="00BC0668" w:rsidRPr="00F12FCB" w:rsidTr="00B94B54">
        <w:trPr>
          <w:trHeight w:val="297"/>
        </w:trPr>
        <w:tc>
          <w:tcPr>
            <w:tcW w:w="3510" w:type="dxa"/>
            <w:shd w:val="clear" w:color="auto" w:fill="auto"/>
          </w:tcPr>
          <w:p w:rsidR="00BC0668" w:rsidRPr="00F12FCB" w:rsidRDefault="00BC0668" w:rsidP="00B94B54">
            <w:pPr>
              <w:textAlignment w:val="baseline"/>
              <w:rPr>
                <w:sz w:val="22"/>
                <w:szCs w:val="22"/>
              </w:rPr>
            </w:pPr>
            <w:r w:rsidRPr="00F12FCB">
              <w:rPr>
                <w:sz w:val="22"/>
                <w:szCs w:val="22"/>
              </w:rPr>
              <w:t>Ставка:</w:t>
            </w:r>
          </w:p>
        </w:tc>
        <w:tc>
          <w:tcPr>
            <w:tcW w:w="6096" w:type="dxa"/>
            <w:shd w:val="clear" w:color="auto" w:fill="auto"/>
          </w:tcPr>
          <w:p w:rsidR="00BC0668" w:rsidRPr="00F12FCB" w:rsidRDefault="00BC0668" w:rsidP="00B94B54">
            <w:pPr>
              <w:textAlignment w:val="baseline"/>
              <w:rPr>
                <w:sz w:val="22"/>
                <w:szCs w:val="22"/>
              </w:rPr>
            </w:pPr>
            <w:r w:rsidRPr="00F12FCB">
              <w:rPr>
                <w:sz w:val="22"/>
                <w:szCs w:val="22"/>
              </w:rPr>
              <w:t>1,0</w:t>
            </w:r>
          </w:p>
        </w:tc>
      </w:tr>
      <w:tr w:rsidR="00BC0668" w:rsidRPr="00F12FCB" w:rsidTr="00B94B54">
        <w:trPr>
          <w:trHeight w:val="297"/>
        </w:trPr>
        <w:tc>
          <w:tcPr>
            <w:tcW w:w="3510" w:type="dxa"/>
            <w:shd w:val="clear" w:color="auto" w:fill="auto"/>
          </w:tcPr>
          <w:p w:rsidR="00BC0668" w:rsidRPr="00F12FCB" w:rsidRDefault="00BC0668" w:rsidP="00B94B54">
            <w:pPr>
              <w:textAlignment w:val="baseline"/>
              <w:rPr>
                <w:sz w:val="22"/>
                <w:szCs w:val="22"/>
              </w:rPr>
            </w:pPr>
            <w:r w:rsidRPr="00F12FCB">
              <w:rPr>
                <w:sz w:val="22"/>
                <w:szCs w:val="22"/>
              </w:rPr>
              <w:t>Стимулирующие выплаты:</w:t>
            </w:r>
          </w:p>
        </w:tc>
        <w:tc>
          <w:tcPr>
            <w:tcW w:w="6096" w:type="dxa"/>
            <w:shd w:val="clear" w:color="auto" w:fill="auto"/>
          </w:tcPr>
          <w:p w:rsidR="00BC0668" w:rsidRPr="00F12FCB" w:rsidRDefault="00BC0668" w:rsidP="00B94B54">
            <w:pPr>
              <w:ind w:firstLine="34"/>
              <w:textAlignment w:val="baseline"/>
              <w:rPr>
                <w:sz w:val="22"/>
                <w:szCs w:val="22"/>
              </w:rPr>
            </w:pPr>
            <w:r w:rsidRPr="00F12FCB">
              <w:rPr>
                <w:sz w:val="22"/>
                <w:szCs w:val="22"/>
              </w:rPr>
              <w:t>–</w:t>
            </w:r>
          </w:p>
        </w:tc>
      </w:tr>
      <w:tr w:rsidR="00BC0668" w:rsidRPr="00F12FCB" w:rsidTr="00B94B54">
        <w:trPr>
          <w:trHeight w:val="297"/>
        </w:trPr>
        <w:tc>
          <w:tcPr>
            <w:tcW w:w="3510" w:type="dxa"/>
            <w:shd w:val="clear" w:color="auto" w:fill="auto"/>
          </w:tcPr>
          <w:p w:rsidR="00BC0668" w:rsidRPr="00F12FCB" w:rsidRDefault="00BC0668" w:rsidP="00B94B54">
            <w:pPr>
              <w:textAlignment w:val="baseline"/>
              <w:rPr>
                <w:sz w:val="22"/>
                <w:szCs w:val="22"/>
              </w:rPr>
            </w:pPr>
            <w:r w:rsidRPr="00F12FCB">
              <w:rPr>
                <w:sz w:val="22"/>
                <w:szCs w:val="22"/>
              </w:rPr>
              <w:t>Ежемесячное премирование:</w:t>
            </w:r>
          </w:p>
        </w:tc>
        <w:tc>
          <w:tcPr>
            <w:tcW w:w="6096" w:type="dxa"/>
            <w:shd w:val="clear" w:color="auto" w:fill="auto"/>
          </w:tcPr>
          <w:p w:rsidR="00BC0668" w:rsidRPr="00F12FCB" w:rsidRDefault="00BC0668" w:rsidP="00B94B54">
            <w:pPr>
              <w:textAlignment w:val="baseline"/>
              <w:rPr>
                <w:sz w:val="22"/>
                <w:szCs w:val="22"/>
              </w:rPr>
            </w:pPr>
            <w:r w:rsidRPr="00F12FCB">
              <w:rPr>
                <w:sz w:val="22"/>
                <w:szCs w:val="22"/>
              </w:rPr>
              <w:t>–</w:t>
            </w:r>
          </w:p>
        </w:tc>
      </w:tr>
      <w:tr w:rsidR="00BC0668" w:rsidRPr="00F12FCB" w:rsidTr="00B94B54">
        <w:trPr>
          <w:trHeight w:val="297"/>
        </w:trPr>
        <w:tc>
          <w:tcPr>
            <w:tcW w:w="3510" w:type="dxa"/>
            <w:shd w:val="clear" w:color="auto" w:fill="auto"/>
          </w:tcPr>
          <w:p w:rsidR="00BC0668" w:rsidRPr="00F12FCB" w:rsidRDefault="00BC0668" w:rsidP="00B94B54">
            <w:pPr>
              <w:textAlignment w:val="baseline"/>
              <w:rPr>
                <w:sz w:val="22"/>
                <w:szCs w:val="22"/>
              </w:rPr>
            </w:pPr>
            <w:r w:rsidRPr="00F12FCB">
              <w:rPr>
                <w:sz w:val="22"/>
                <w:szCs w:val="22"/>
              </w:rPr>
              <w:t>Годовое премир</w:t>
            </w:r>
            <w:r w:rsidRPr="00F12FCB">
              <w:rPr>
                <w:sz w:val="22"/>
                <w:szCs w:val="22"/>
              </w:rPr>
              <w:t>о</w:t>
            </w:r>
            <w:r w:rsidRPr="00F12FCB">
              <w:rPr>
                <w:sz w:val="22"/>
                <w:szCs w:val="22"/>
              </w:rPr>
              <w:t>вание:</w:t>
            </w:r>
          </w:p>
        </w:tc>
        <w:tc>
          <w:tcPr>
            <w:tcW w:w="6096" w:type="dxa"/>
            <w:shd w:val="clear" w:color="auto" w:fill="auto"/>
          </w:tcPr>
          <w:p w:rsidR="00BC0668" w:rsidRPr="00F12FCB" w:rsidRDefault="00BC0668" w:rsidP="00B94B54">
            <w:pPr>
              <w:textAlignment w:val="baseline"/>
              <w:rPr>
                <w:sz w:val="22"/>
                <w:szCs w:val="22"/>
              </w:rPr>
            </w:pPr>
            <w:r w:rsidRPr="00F12FCB">
              <w:rPr>
                <w:sz w:val="22"/>
                <w:szCs w:val="22"/>
              </w:rPr>
              <w:t>–</w:t>
            </w:r>
          </w:p>
        </w:tc>
      </w:tr>
      <w:tr w:rsidR="00BC0668" w:rsidRPr="00F12FCB" w:rsidTr="00B94B54">
        <w:trPr>
          <w:trHeight w:val="297"/>
        </w:trPr>
        <w:tc>
          <w:tcPr>
            <w:tcW w:w="3510" w:type="dxa"/>
            <w:shd w:val="clear" w:color="auto" w:fill="auto"/>
          </w:tcPr>
          <w:p w:rsidR="00BC0668" w:rsidRPr="00F12FCB" w:rsidRDefault="00BC0668" w:rsidP="00B94B54">
            <w:pPr>
              <w:textAlignment w:val="baseline"/>
              <w:rPr>
                <w:sz w:val="22"/>
                <w:szCs w:val="22"/>
              </w:rPr>
            </w:pPr>
            <w:r w:rsidRPr="00F12FCB">
              <w:rPr>
                <w:sz w:val="22"/>
                <w:szCs w:val="22"/>
              </w:rPr>
              <w:t>Условия премир</w:t>
            </w:r>
            <w:r w:rsidRPr="00F12FCB">
              <w:rPr>
                <w:sz w:val="22"/>
                <w:szCs w:val="22"/>
              </w:rPr>
              <w:t>о</w:t>
            </w:r>
            <w:r w:rsidRPr="00F12FCB">
              <w:rPr>
                <w:sz w:val="22"/>
                <w:szCs w:val="22"/>
              </w:rPr>
              <w:t xml:space="preserve">вания: </w:t>
            </w:r>
          </w:p>
        </w:tc>
        <w:tc>
          <w:tcPr>
            <w:tcW w:w="6096" w:type="dxa"/>
            <w:shd w:val="clear" w:color="auto" w:fill="auto"/>
          </w:tcPr>
          <w:p w:rsidR="00BC0668" w:rsidRPr="00F12FCB" w:rsidRDefault="00BC0668" w:rsidP="00B94B54">
            <w:pPr>
              <w:textAlignment w:val="baseline"/>
              <w:rPr>
                <w:sz w:val="22"/>
                <w:szCs w:val="22"/>
              </w:rPr>
            </w:pPr>
            <w:r w:rsidRPr="00F12FCB">
              <w:rPr>
                <w:sz w:val="22"/>
                <w:szCs w:val="22"/>
              </w:rPr>
              <w:t>–</w:t>
            </w:r>
          </w:p>
        </w:tc>
      </w:tr>
    </w:tbl>
    <w:p w:rsidR="00BC0668" w:rsidRPr="00F12FCB" w:rsidRDefault="00BC0668" w:rsidP="00BC0668">
      <w:pPr>
        <w:spacing w:line="270" w:lineRule="atLeast"/>
        <w:ind w:hanging="142"/>
        <w:textAlignment w:val="baseline"/>
        <w:rPr>
          <w:b/>
          <w:sz w:val="22"/>
          <w:szCs w:val="22"/>
        </w:rPr>
      </w:pPr>
      <w:r w:rsidRPr="00F12FCB">
        <w:rPr>
          <w:b/>
          <w:sz w:val="22"/>
          <w:szCs w:val="22"/>
          <w:lang w:val="en-US"/>
        </w:rPr>
        <w:t> </w:t>
      </w:r>
      <w:r w:rsidRPr="00F12FCB">
        <w:rPr>
          <w:b/>
          <w:sz w:val="22"/>
          <w:szCs w:val="22"/>
        </w:rPr>
        <w:t xml:space="preserve">Социальный пакет: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096"/>
      </w:tblGrid>
      <w:tr w:rsidR="00BC0668" w:rsidRPr="00F12FCB" w:rsidTr="00B94B54">
        <w:tc>
          <w:tcPr>
            <w:tcW w:w="3510" w:type="dxa"/>
            <w:shd w:val="clear" w:color="auto" w:fill="auto"/>
          </w:tcPr>
          <w:p w:rsidR="00BC0668" w:rsidRPr="00F12FCB" w:rsidRDefault="00BC0668" w:rsidP="00B94B54">
            <w:pPr>
              <w:spacing w:line="270" w:lineRule="atLeast"/>
              <w:textAlignment w:val="baseline"/>
              <w:rPr>
                <w:sz w:val="22"/>
                <w:szCs w:val="22"/>
              </w:rPr>
            </w:pPr>
            <w:r w:rsidRPr="00F12FCB">
              <w:rPr>
                <w:sz w:val="22"/>
                <w:szCs w:val="22"/>
              </w:rPr>
              <w:t>Жилье:</w:t>
            </w:r>
          </w:p>
        </w:tc>
        <w:tc>
          <w:tcPr>
            <w:tcW w:w="6096" w:type="dxa"/>
            <w:shd w:val="clear" w:color="auto" w:fill="auto"/>
          </w:tcPr>
          <w:p w:rsidR="00BC0668" w:rsidRPr="00F12FCB" w:rsidRDefault="00BC0668" w:rsidP="00B94B54">
            <w:pPr>
              <w:shd w:val="clear" w:color="auto" w:fill="FFFFFF"/>
              <w:spacing w:line="240" w:lineRule="atLeast"/>
              <w:textAlignment w:val="baseline"/>
              <w:rPr>
                <w:sz w:val="22"/>
                <w:szCs w:val="22"/>
              </w:rPr>
            </w:pPr>
            <w:r w:rsidRPr="00F12FCB">
              <w:rPr>
                <w:sz w:val="22"/>
                <w:szCs w:val="22"/>
              </w:rPr>
              <w:t>–</w:t>
            </w:r>
          </w:p>
        </w:tc>
      </w:tr>
      <w:tr w:rsidR="00BC0668" w:rsidRPr="00F12FCB" w:rsidTr="00B94B54">
        <w:tc>
          <w:tcPr>
            <w:tcW w:w="3510" w:type="dxa"/>
            <w:shd w:val="clear" w:color="auto" w:fill="auto"/>
          </w:tcPr>
          <w:p w:rsidR="00BC0668" w:rsidRPr="00F12FCB" w:rsidRDefault="00BC0668" w:rsidP="00B94B54">
            <w:pPr>
              <w:spacing w:line="270" w:lineRule="atLeast"/>
              <w:textAlignment w:val="baseline"/>
              <w:rPr>
                <w:sz w:val="22"/>
                <w:szCs w:val="22"/>
              </w:rPr>
            </w:pPr>
            <w:r w:rsidRPr="00F12FCB">
              <w:rPr>
                <w:sz w:val="22"/>
                <w:szCs w:val="22"/>
              </w:rPr>
              <w:t>Проезд:</w:t>
            </w:r>
          </w:p>
        </w:tc>
        <w:tc>
          <w:tcPr>
            <w:tcW w:w="6096" w:type="dxa"/>
            <w:shd w:val="clear" w:color="auto" w:fill="auto"/>
          </w:tcPr>
          <w:p w:rsidR="00BC0668" w:rsidRPr="00F12FCB" w:rsidRDefault="00BC0668" w:rsidP="00B94B54">
            <w:pPr>
              <w:shd w:val="clear" w:color="auto" w:fill="FFFFFF"/>
              <w:spacing w:line="240" w:lineRule="atLeast"/>
              <w:textAlignment w:val="baseline"/>
              <w:rPr>
                <w:sz w:val="22"/>
                <w:szCs w:val="22"/>
              </w:rPr>
            </w:pPr>
            <w:r w:rsidRPr="00F12FCB">
              <w:rPr>
                <w:sz w:val="22"/>
                <w:szCs w:val="22"/>
              </w:rPr>
              <w:t>–</w:t>
            </w:r>
          </w:p>
        </w:tc>
      </w:tr>
      <w:tr w:rsidR="00BC0668" w:rsidRPr="00F12FCB" w:rsidTr="00B94B54">
        <w:tc>
          <w:tcPr>
            <w:tcW w:w="3510" w:type="dxa"/>
            <w:shd w:val="clear" w:color="auto" w:fill="auto"/>
          </w:tcPr>
          <w:p w:rsidR="00BC0668" w:rsidRPr="00F12FCB" w:rsidRDefault="00BC0668" w:rsidP="00B94B54">
            <w:pPr>
              <w:spacing w:line="270" w:lineRule="atLeast"/>
              <w:textAlignment w:val="baseline"/>
              <w:rPr>
                <w:sz w:val="22"/>
                <w:szCs w:val="22"/>
              </w:rPr>
            </w:pPr>
            <w:r w:rsidRPr="00F12FCB">
              <w:rPr>
                <w:sz w:val="22"/>
                <w:szCs w:val="22"/>
              </w:rPr>
              <w:t>Отдых:</w:t>
            </w:r>
          </w:p>
        </w:tc>
        <w:tc>
          <w:tcPr>
            <w:tcW w:w="6096" w:type="dxa"/>
            <w:shd w:val="clear" w:color="auto" w:fill="auto"/>
          </w:tcPr>
          <w:p w:rsidR="00BC0668" w:rsidRPr="00F12FCB" w:rsidRDefault="00BC0668" w:rsidP="00B94B54">
            <w:pPr>
              <w:shd w:val="clear" w:color="auto" w:fill="FFFFFF"/>
              <w:spacing w:line="240" w:lineRule="atLeast"/>
              <w:textAlignment w:val="baseline"/>
              <w:rPr>
                <w:sz w:val="22"/>
                <w:szCs w:val="22"/>
              </w:rPr>
            </w:pPr>
            <w:r w:rsidRPr="00F12FCB">
              <w:rPr>
                <w:sz w:val="22"/>
                <w:szCs w:val="22"/>
              </w:rPr>
              <w:t>Ежегодный основной отпуск</w:t>
            </w:r>
          </w:p>
        </w:tc>
      </w:tr>
      <w:tr w:rsidR="00BC0668" w:rsidRPr="00F12FCB" w:rsidTr="00B94B54">
        <w:tc>
          <w:tcPr>
            <w:tcW w:w="3510" w:type="dxa"/>
            <w:shd w:val="clear" w:color="auto" w:fill="auto"/>
          </w:tcPr>
          <w:p w:rsidR="00BC0668" w:rsidRPr="00F12FCB" w:rsidRDefault="00BC0668" w:rsidP="00B94B54">
            <w:pPr>
              <w:spacing w:line="270" w:lineRule="atLeast"/>
              <w:textAlignment w:val="baseline"/>
              <w:rPr>
                <w:sz w:val="22"/>
                <w:szCs w:val="22"/>
              </w:rPr>
            </w:pPr>
            <w:r w:rsidRPr="00F12FCB">
              <w:rPr>
                <w:sz w:val="22"/>
                <w:szCs w:val="22"/>
              </w:rPr>
              <w:t>Медицинское обслуживание и страхование от несчастных случаев на произво</w:t>
            </w:r>
            <w:r w:rsidRPr="00F12FCB">
              <w:rPr>
                <w:sz w:val="22"/>
                <w:szCs w:val="22"/>
              </w:rPr>
              <w:t>д</w:t>
            </w:r>
            <w:r w:rsidRPr="00F12FCB">
              <w:rPr>
                <w:sz w:val="22"/>
                <w:szCs w:val="22"/>
              </w:rPr>
              <w:t>стве:</w:t>
            </w:r>
          </w:p>
        </w:tc>
        <w:tc>
          <w:tcPr>
            <w:tcW w:w="6096" w:type="dxa"/>
            <w:shd w:val="clear" w:color="auto" w:fill="auto"/>
          </w:tcPr>
          <w:p w:rsidR="00BC0668" w:rsidRPr="00F12FCB" w:rsidRDefault="00BC0668" w:rsidP="00B94B54">
            <w:pPr>
              <w:shd w:val="clear" w:color="auto" w:fill="FFFFFF"/>
              <w:spacing w:line="240" w:lineRule="atLeast"/>
              <w:textAlignment w:val="baseline"/>
              <w:rPr>
                <w:sz w:val="22"/>
                <w:szCs w:val="22"/>
              </w:rPr>
            </w:pPr>
            <w:r w:rsidRPr="00F12FCB">
              <w:rPr>
                <w:sz w:val="22"/>
                <w:szCs w:val="22"/>
              </w:rPr>
              <w:t>–</w:t>
            </w:r>
          </w:p>
        </w:tc>
      </w:tr>
      <w:tr w:rsidR="00BC0668" w:rsidRPr="00F12FCB" w:rsidTr="00B94B54">
        <w:tc>
          <w:tcPr>
            <w:tcW w:w="3510" w:type="dxa"/>
            <w:shd w:val="clear" w:color="auto" w:fill="auto"/>
          </w:tcPr>
          <w:p w:rsidR="00BC0668" w:rsidRPr="00F12FCB" w:rsidRDefault="00BC0668" w:rsidP="00B94B54">
            <w:pPr>
              <w:spacing w:line="270" w:lineRule="atLeast"/>
              <w:textAlignment w:val="baseline"/>
              <w:rPr>
                <w:sz w:val="22"/>
                <w:szCs w:val="22"/>
              </w:rPr>
            </w:pPr>
            <w:r w:rsidRPr="00F12FCB">
              <w:rPr>
                <w:sz w:val="22"/>
                <w:szCs w:val="22"/>
              </w:rPr>
              <w:t>Стажировки и повышение квал</w:t>
            </w:r>
            <w:r w:rsidRPr="00F12FCB">
              <w:rPr>
                <w:sz w:val="22"/>
                <w:szCs w:val="22"/>
              </w:rPr>
              <w:t>и</w:t>
            </w:r>
            <w:r w:rsidRPr="00F12FCB">
              <w:rPr>
                <w:sz w:val="22"/>
                <w:szCs w:val="22"/>
              </w:rPr>
              <w:t xml:space="preserve">фикации: </w:t>
            </w:r>
          </w:p>
        </w:tc>
        <w:tc>
          <w:tcPr>
            <w:tcW w:w="6096" w:type="dxa"/>
            <w:shd w:val="clear" w:color="auto" w:fill="auto"/>
          </w:tcPr>
          <w:p w:rsidR="00BC0668" w:rsidRPr="00F12FCB" w:rsidRDefault="00BC0668" w:rsidP="00B94B54">
            <w:pPr>
              <w:shd w:val="clear" w:color="auto" w:fill="FFFFFF"/>
              <w:spacing w:line="240" w:lineRule="atLeast"/>
              <w:textAlignment w:val="baseline"/>
              <w:rPr>
                <w:sz w:val="22"/>
                <w:szCs w:val="22"/>
              </w:rPr>
            </w:pPr>
            <w:r w:rsidRPr="00F12FCB">
              <w:rPr>
                <w:sz w:val="22"/>
                <w:szCs w:val="22"/>
              </w:rPr>
              <w:t>–</w:t>
            </w:r>
          </w:p>
        </w:tc>
      </w:tr>
      <w:tr w:rsidR="00BC0668" w:rsidRPr="00F12FCB" w:rsidTr="00B94B54">
        <w:tc>
          <w:tcPr>
            <w:tcW w:w="3510" w:type="dxa"/>
            <w:shd w:val="clear" w:color="auto" w:fill="auto"/>
          </w:tcPr>
          <w:p w:rsidR="00BC0668" w:rsidRPr="00F12FCB" w:rsidRDefault="00BC0668" w:rsidP="00B94B54">
            <w:pPr>
              <w:spacing w:line="270" w:lineRule="atLeast"/>
              <w:textAlignment w:val="baseline"/>
              <w:rPr>
                <w:sz w:val="22"/>
                <w:szCs w:val="22"/>
              </w:rPr>
            </w:pPr>
            <w:r w:rsidRPr="00F12FCB">
              <w:rPr>
                <w:sz w:val="22"/>
                <w:szCs w:val="22"/>
              </w:rPr>
              <w:t xml:space="preserve">Другое: </w:t>
            </w:r>
          </w:p>
        </w:tc>
        <w:tc>
          <w:tcPr>
            <w:tcW w:w="6096" w:type="dxa"/>
            <w:shd w:val="clear" w:color="auto" w:fill="auto"/>
          </w:tcPr>
          <w:p w:rsidR="00BC0668" w:rsidRPr="00F12FCB" w:rsidRDefault="00BC0668" w:rsidP="00B94B54">
            <w:pPr>
              <w:shd w:val="clear" w:color="auto" w:fill="FFFFFF"/>
              <w:spacing w:line="240" w:lineRule="atLeast"/>
              <w:textAlignment w:val="baseline"/>
              <w:rPr>
                <w:sz w:val="22"/>
                <w:szCs w:val="22"/>
              </w:rPr>
            </w:pPr>
          </w:p>
        </w:tc>
      </w:tr>
      <w:tr w:rsidR="00BC0668" w:rsidRPr="00F12FCB" w:rsidTr="00B94B54">
        <w:trPr>
          <w:trHeight w:val="331"/>
        </w:trPr>
        <w:tc>
          <w:tcPr>
            <w:tcW w:w="3510" w:type="dxa"/>
            <w:shd w:val="clear" w:color="auto" w:fill="auto"/>
          </w:tcPr>
          <w:p w:rsidR="00BC0668" w:rsidRPr="00F12FCB" w:rsidRDefault="00BC0668" w:rsidP="00B94B54">
            <w:pPr>
              <w:spacing w:line="270" w:lineRule="atLeast"/>
              <w:textAlignment w:val="baseline"/>
              <w:rPr>
                <w:sz w:val="22"/>
                <w:szCs w:val="22"/>
              </w:rPr>
            </w:pPr>
            <w:r w:rsidRPr="00F12FCB">
              <w:rPr>
                <w:sz w:val="22"/>
                <w:szCs w:val="22"/>
              </w:rPr>
              <w:t xml:space="preserve">Трудовой договор: </w:t>
            </w:r>
          </w:p>
        </w:tc>
        <w:tc>
          <w:tcPr>
            <w:tcW w:w="6096" w:type="dxa"/>
            <w:shd w:val="clear" w:color="auto" w:fill="auto"/>
          </w:tcPr>
          <w:p w:rsidR="00BC0668" w:rsidRPr="00F12FCB" w:rsidRDefault="00BC0668" w:rsidP="00B94B54">
            <w:pPr>
              <w:shd w:val="clear" w:color="auto" w:fill="FFFFFF"/>
              <w:spacing w:line="240" w:lineRule="atLeast"/>
              <w:textAlignment w:val="baseline"/>
              <w:rPr>
                <w:sz w:val="22"/>
                <w:szCs w:val="22"/>
              </w:rPr>
            </w:pPr>
            <w:r w:rsidRPr="00F12FCB">
              <w:rPr>
                <w:sz w:val="22"/>
                <w:szCs w:val="22"/>
              </w:rPr>
              <w:t>Срочный</w:t>
            </w:r>
          </w:p>
        </w:tc>
      </w:tr>
      <w:tr w:rsidR="00BC0668" w:rsidRPr="00F12FCB" w:rsidTr="00B94B54">
        <w:trPr>
          <w:trHeight w:val="225"/>
        </w:trPr>
        <w:tc>
          <w:tcPr>
            <w:tcW w:w="3510" w:type="dxa"/>
            <w:shd w:val="clear" w:color="auto" w:fill="auto"/>
          </w:tcPr>
          <w:p w:rsidR="00BC0668" w:rsidRPr="00F12FCB" w:rsidRDefault="00BC0668" w:rsidP="00B94B54">
            <w:pPr>
              <w:spacing w:line="270" w:lineRule="atLeast"/>
              <w:textAlignment w:val="baseline"/>
              <w:rPr>
                <w:sz w:val="22"/>
                <w:szCs w:val="22"/>
              </w:rPr>
            </w:pPr>
            <w:r w:rsidRPr="00F12FCB">
              <w:rPr>
                <w:sz w:val="22"/>
                <w:szCs w:val="22"/>
              </w:rPr>
              <w:t>Срок трудового договора 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BC0668" w:rsidRPr="00F12FCB" w:rsidRDefault="00BC0668" w:rsidP="00B94B54">
            <w:pPr>
              <w:shd w:val="clear" w:color="auto" w:fill="FFFFFF"/>
              <w:spacing w:line="240" w:lineRule="atLeast"/>
              <w:textAlignment w:val="baseline"/>
              <w:rPr>
                <w:sz w:val="22"/>
                <w:szCs w:val="22"/>
              </w:rPr>
            </w:pPr>
            <w:r w:rsidRPr="00F12FCB">
              <w:rPr>
                <w:sz w:val="22"/>
                <w:szCs w:val="22"/>
              </w:rPr>
              <w:t>до 22 октября 2025 года</w:t>
            </w:r>
          </w:p>
        </w:tc>
      </w:tr>
      <w:tr w:rsidR="00BC0668" w:rsidRPr="00F12FCB" w:rsidTr="00B94B54">
        <w:trPr>
          <w:trHeight w:val="281"/>
        </w:trPr>
        <w:tc>
          <w:tcPr>
            <w:tcW w:w="3510" w:type="dxa"/>
            <w:shd w:val="clear" w:color="auto" w:fill="auto"/>
          </w:tcPr>
          <w:p w:rsidR="00BC0668" w:rsidRPr="00F12FCB" w:rsidRDefault="00BC0668" w:rsidP="00B94B54">
            <w:pPr>
              <w:spacing w:line="270" w:lineRule="atLeas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6096" w:type="dxa"/>
            <w:shd w:val="clear" w:color="auto" w:fill="auto"/>
          </w:tcPr>
          <w:p w:rsidR="00BC0668" w:rsidRPr="00F12FCB" w:rsidRDefault="00BC0668" w:rsidP="00BC0668">
            <w:pPr>
              <w:numPr>
                <w:ilvl w:val="0"/>
                <w:numId w:val="2"/>
              </w:numPr>
              <w:tabs>
                <w:tab w:val="left" w:pos="460"/>
              </w:tabs>
              <w:ind w:left="177" w:firstLine="3"/>
              <w:textAlignment w:val="baseline"/>
              <w:rPr>
                <w:color w:val="000000"/>
                <w:sz w:val="22"/>
                <w:szCs w:val="22"/>
              </w:rPr>
            </w:pPr>
            <w:r w:rsidRPr="00F12FCB">
              <w:rPr>
                <w:color w:val="000000"/>
                <w:sz w:val="22"/>
                <w:szCs w:val="22"/>
              </w:rPr>
              <w:t>Социальный пакет</w:t>
            </w:r>
          </w:p>
        </w:tc>
      </w:tr>
      <w:tr w:rsidR="00BC0668" w:rsidRPr="00F12FCB" w:rsidTr="00B94B54">
        <w:trPr>
          <w:trHeight w:val="272"/>
        </w:trPr>
        <w:tc>
          <w:tcPr>
            <w:tcW w:w="3510" w:type="dxa"/>
            <w:shd w:val="clear" w:color="auto" w:fill="auto"/>
          </w:tcPr>
          <w:p w:rsidR="00BC0668" w:rsidRPr="00F12FCB" w:rsidRDefault="00BC0668" w:rsidP="00B94B54">
            <w:pPr>
              <w:spacing w:line="270" w:lineRule="atLeast"/>
              <w:textAlignment w:val="baseline"/>
              <w:rPr>
                <w:sz w:val="22"/>
                <w:szCs w:val="22"/>
              </w:rPr>
            </w:pPr>
            <w:r w:rsidRPr="00F12FCB">
              <w:rPr>
                <w:sz w:val="22"/>
                <w:szCs w:val="22"/>
              </w:rPr>
              <w:t>Тип занятости:</w:t>
            </w:r>
          </w:p>
        </w:tc>
        <w:tc>
          <w:tcPr>
            <w:tcW w:w="6096" w:type="dxa"/>
            <w:shd w:val="clear" w:color="auto" w:fill="auto"/>
          </w:tcPr>
          <w:p w:rsidR="00BC0668" w:rsidRPr="00F12FCB" w:rsidRDefault="00BC0668" w:rsidP="00BC0668">
            <w:pPr>
              <w:numPr>
                <w:ilvl w:val="0"/>
                <w:numId w:val="2"/>
              </w:numPr>
              <w:tabs>
                <w:tab w:val="left" w:pos="460"/>
              </w:tabs>
              <w:ind w:left="177" w:firstLine="3"/>
              <w:textAlignment w:val="baseline"/>
              <w:rPr>
                <w:color w:val="000000"/>
                <w:sz w:val="22"/>
                <w:szCs w:val="22"/>
              </w:rPr>
            </w:pPr>
            <w:r w:rsidRPr="00F12FCB">
              <w:rPr>
                <w:rFonts w:eastAsia="Calibri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 xml:space="preserve">Полная занятость </w:t>
            </w:r>
          </w:p>
        </w:tc>
      </w:tr>
      <w:tr w:rsidR="00BC0668" w:rsidRPr="00F12FCB" w:rsidTr="00B94B54">
        <w:tc>
          <w:tcPr>
            <w:tcW w:w="3510" w:type="dxa"/>
            <w:shd w:val="clear" w:color="auto" w:fill="auto"/>
          </w:tcPr>
          <w:p w:rsidR="00BC0668" w:rsidRPr="00F12FCB" w:rsidRDefault="00BC0668" w:rsidP="00B94B54">
            <w:pPr>
              <w:spacing w:line="270" w:lineRule="atLeast"/>
              <w:textAlignment w:val="baseline"/>
              <w:rPr>
                <w:sz w:val="22"/>
                <w:szCs w:val="22"/>
              </w:rPr>
            </w:pPr>
            <w:r w:rsidRPr="00F12FCB">
              <w:rPr>
                <w:sz w:val="22"/>
                <w:szCs w:val="22"/>
              </w:rPr>
              <w:t>Режим работы:</w:t>
            </w:r>
          </w:p>
        </w:tc>
        <w:tc>
          <w:tcPr>
            <w:tcW w:w="6096" w:type="dxa"/>
            <w:shd w:val="clear" w:color="auto" w:fill="auto"/>
          </w:tcPr>
          <w:p w:rsidR="00BC0668" w:rsidRPr="00F12FCB" w:rsidRDefault="00BC0668" w:rsidP="00BC0668">
            <w:pPr>
              <w:numPr>
                <w:ilvl w:val="0"/>
                <w:numId w:val="3"/>
              </w:numPr>
              <w:tabs>
                <w:tab w:val="left" w:pos="460"/>
              </w:tabs>
              <w:ind w:left="177" w:firstLine="3"/>
              <w:textAlignment w:val="baseline"/>
              <w:rPr>
                <w:color w:val="000000"/>
                <w:sz w:val="22"/>
                <w:szCs w:val="22"/>
              </w:rPr>
            </w:pPr>
            <w:r w:rsidRPr="00F12FCB">
              <w:rPr>
                <w:color w:val="000000"/>
                <w:sz w:val="22"/>
                <w:szCs w:val="22"/>
              </w:rPr>
              <w:t>Полный рабочий день</w:t>
            </w:r>
          </w:p>
        </w:tc>
      </w:tr>
    </w:tbl>
    <w:p w:rsidR="00BC0668" w:rsidRPr="00F12FCB" w:rsidRDefault="00BC0668" w:rsidP="00BC0668">
      <w:pPr>
        <w:spacing w:line="270" w:lineRule="atLeast"/>
        <w:ind w:hanging="142"/>
        <w:textAlignment w:val="baseline"/>
        <w:rPr>
          <w:b/>
          <w:sz w:val="22"/>
          <w:szCs w:val="22"/>
        </w:rPr>
      </w:pPr>
      <w:r w:rsidRPr="00F12FCB">
        <w:rPr>
          <w:b/>
          <w:sz w:val="22"/>
          <w:szCs w:val="22"/>
        </w:rPr>
        <w:t>Контактная информация: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088"/>
      </w:tblGrid>
      <w:tr w:rsidR="00BC0668" w:rsidRPr="00F12FCB" w:rsidTr="00B94B54">
        <w:trPr>
          <w:trHeight w:val="476"/>
        </w:trPr>
        <w:tc>
          <w:tcPr>
            <w:tcW w:w="2518" w:type="dxa"/>
            <w:shd w:val="clear" w:color="auto" w:fill="auto"/>
          </w:tcPr>
          <w:p w:rsidR="00BC0668" w:rsidRPr="00F12FCB" w:rsidRDefault="00BC0668" w:rsidP="00B94B54">
            <w:pPr>
              <w:widowControl w:val="0"/>
              <w:tabs>
                <w:tab w:val="left" w:pos="1134"/>
              </w:tabs>
              <w:spacing w:line="270" w:lineRule="exact"/>
              <w:ind w:right="20"/>
              <w:jc w:val="both"/>
              <w:rPr>
                <w:spacing w:val="3"/>
                <w:sz w:val="22"/>
                <w:szCs w:val="22"/>
                <w:lang w:eastAsia="en-US"/>
              </w:rPr>
            </w:pPr>
            <w:r w:rsidRPr="00F12FCB">
              <w:rPr>
                <w:spacing w:val="3"/>
                <w:sz w:val="22"/>
                <w:szCs w:val="22"/>
                <w:lang w:eastAsia="en-US"/>
              </w:rPr>
              <w:t>Фамилия, имя, отч</w:t>
            </w:r>
            <w:r w:rsidRPr="00F12FCB">
              <w:rPr>
                <w:spacing w:val="3"/>
                <w:sz w:val="22"/>
                <w:szCs w:val="22"/>
                <w:lang w:eastAsia="en-US"/>
              </w:rPr>
              <w:t>е</w:t>
            </w:r>
            <w:r w:rsidRPr="00F12FCB">
              <w:rPr>
                <w:spacing w:val="3"/>
                <w:sz w:val="22"/>
                <w:szCs w:val="22"/>
                <w:lang w:eastAsia="en-US"/>
              </w:rPr>
              <w:t>ство:</w:t>
            </w:r>
          </w:p>
        </w:tc>
        <w:tc>
          <w:tcPr>
            <w:tcW w:w="7088" w:type="dxa"/>
            <w:shd w:val="clear" w:color="auto" w:fill="auto"/>
          </w:tcPr>
          <w:p w:rsidR="00BC0668" w:rsidRPr="00F12FCB" w:rsidRDefault="00BC0668" w:rsidP="00B94B54">
            <w:pPr>
              <w:textAlignment w:val="baseline"/>
              <w:rPr>
                <w:iCs/>
                <w:sz w:val="22"/>
                <w:szCs w:val="22"/>
                <w:bdr w:val="none" w:sz="0" w:space="0" w:color="auto" w:frame="1"/>
              </w:rPr>
            </w:pPr>
            <w:proofErr w:type="spellStart"/>
            <w:r w:rsidRPr="00F12FCB">
              <w:rPr>
                <w:iCs/>
                <w:sz w:val="22"/>
                <w:szCs w:val="22"/>
                <w:bdr w:val="none" w:sz="0" w:space="0" w:color="auto" w:frame="1"/>
              </w:rPr>
              <w:t>Дзудцова</w:t>
            </w:r>
            <w:proofErr w:type="spellEnd"/>
            <w:r w:rsidRPr="00F12FCB">
              <w:rPr>
                <w:iCs/>
                <w:sz w:val="22"/>
                <w:szCs w:val="22"/>
                <w:bdr w:val="none" w:sz="0" w:space="0" w:color="auto" w:frame="1"/>
              </w:rPr>
              <w:t xml:space="preserve"> Лариса </w:t>
            </w:r>
            <w:proofErr w:type="spellStart"/>
            <w:r w:rsidRPr="00F12FCB">
              <w:rPr>
                <w:iCs/>
                <w:sz w:val="22"/>
                <w:szCs w:val="22"/>
                <w:bdr w:val="none" w:sz="0" w:space="0" w:color="auto" w:frame="1"/>
              </w:rPr>
              <w:t>Сослановна</w:t>
            </w:r>
            <w:proofErr w:type="spellEnd"/>
          </w:p>
        </w:tc>
      </w:tr>
      <w:tr w:rsidR="00BC0668" w:rsidRPr="00F12FCB" w:rsidTr="00B94B54">
        <w:trPr>
          <w:trHeight w:val="476"/>
        </w:trPr>
        <w:tc>
          <w:tcPr>
            <w:tcW w:w="2518" w:type="dxa"/>
            <w:shd w:val="clear" w:color="auto" w:fill="auto"/>
          </w:tcPr>
          <w:p w:rsidR="00BC0668" w:rsidRPr="00F12FCB" w:rsidRDefault="00BC0668" w:rsidP="00B94B54">
            <w:pPr>
              <w:widowControl w:val="0"/>
              <w:tabs>
                <w:tab w:val="left" w:pos="1134"/>
              </w:tabs>
              <w:spacing w:line="270" w:lineRule="exact"/>
              <w:ind w:right="20"/>
              <w:jc w:val="both"/>
              <w:rPr>
                <w:spacing w:val="3"/>
                <w:sz w:val="22"/>
                <w:szCs w:val="22"/>
                <w:lang w:eastAsia="en-US"/>
              </w:rPr>
            </w:pPr>
            <w:r w:rsidRPr="00F12FCB">
              <w:rPr>
                <w:spacing w:val="3"/>
                <w:sz w:val="22"/>
                <w:szCs w:val="22"/>
                <w:lang w:val="en-US" w:eastAsia="en-US"/>
              </w:rPr>
              <w:t>E-mail</w:t>
            </w:r>
            <w:r w:rsidRPr="00F12FCB">
              <w:rPr>
                <w:spacing w:val="3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088" w:type="dxa"/>
            <w:shd w:val="clear" w:color="auto" w:fill="auto"/>
          </w:tcPr>
          <w:p w:rsidR="00BC0668" w:rsidRPr="00F12FCB" w:rsidRDefault="00BC0668" w:rsidP="00B94B54">
            <w:pPr>
              <w:textAlignment w:val="baseline"/>
              <w:rPr>
                <w:iCs/>
                <w:sz w:val="22"/>
                <w:szCs w:val="22"/>
                <w:bdr w:val="none" w:sz="0" w:space="0" w:color="auto" w:frame="1"/>
                <w:lang w:val="en-US"/>
              </w:rPr>
            </w:pPr>
            <w:r w:rsidRPr="00F12FCB">
              <w:rPr>
                <w:iCs/>
                <w:sz w:val="22"/>
                <w:szCs w:val="22"/>
                <w:bdr w:val="none" w:sz="0" w:space="0" w:color="auto" w:frame="1"/>
                <w:lang w:val="en-US"/>
              </w:rPr>
              <w:t>noovnc@yandex.ru</w:t>
            </w:r>
          </w:p>
        </w:tc>
      </w:tr>
      <w:tr w:rsidR="00BC0668" w:rsidRPr="00F12FCB" w:rsidTr="00B94B54">
        <w:trPr>
          <w:trHeight w:val="476"/>
        </w:trPr>
        <w:tc>
          <w:tcPr>
            <w:tcW w:w="2518" w:type="dxa"/>
            <w:shd w:val="clear" w:color="auto" w:fill="auto"/>
          </w:tcPr>
          <w:p w:rsidR="00BC0668" w:rsidRPr="00F12FCB" w:rsidRDefault="00BC0668" w:rsidP="00B94B54">
            <w:pPr>
              <w:widowControl w:val="0"/>
              <w:tabs>
                <w:tab w:val="left" w:pos="1134"/>
              </w:tabs>
              <w:spacing w:line="270" w:lineRule="exact"/>
              <w:ind w:right="20"/>
              <w:jc w:val="both"/>
              <w:rPr>
                <w:spacing w:val="3"/>
                <w:sz w:val="22"/>
                <w:szCs w:val="22"/>
                <w:lang w:eastAsia="en-US"/>
              </w:rPr>
            </w:pPr>
            <w:r w:rsidRPr="00F12FCB">
              <w:rPr>
                <w:spacing w:val="3"/>
                <w:sz w:val="22"/>
                <w:szCs w:val="22"/>
                <w:lang w:eastAsia="en-US"/>
              </w:rPr>
              <w:t>Телефон:</w:t>
            </w:r>
          </w:p>
        </w:tc>
        <w:tc>
          <w:tcPr>
            <w:tcW w:w="7088" w:type="dxa"/>
            <w:shd w:val="clear" w:color="auto" w:fill="auto"/>
          </w:tcPr>
          <w:p w:rsidR="00BC0668" w:rsidRPr="00F12FCB" w:rsidRDefault="00BC0668" w:rsidP="00B94B54">
            <w:pPr>
              <w:textAlignment w:val="baseline"/>
              <w:rPr>
                <w:iCs/>
                <w:sz w:val="22"/>
                <w:szCs w:val="22"/>
                <w:bdr w:val="none" w:sz="0" w:space="0" w:color="auto" w:frame="1"/>
                <w:lang w:val="en-US"/>
              </w:rPr>
            </w:pPr>
            <w:r w:rsidRPr="00F12FCB">
              <w:rPr>
                <w:color w:val="000000"/>
                <w:sz w:val="22"/>
                <w:szCs w:val="22"/>
              </w:rPr>
              <w:t xml:space="preserve">+78672 </w:t>
            </w:r>
            <w:r w:rsidRPr="00F12FCB">
              <w:rPr>
                <w:iCs/>
                <w:sz w:val="22"/>
                <w:szCs w:val="22"/>
                <w:bdr w:val="none" w:sz="0" w:space="0" w:color="auto" w:frame="1"/>
                <w:lang w:val="en-US"/>
              </w:rPr>
              <w:t>72-67-88-1004</w:t>
            </w:r>
          </w:p>
        </w:tc>
      </w:tr>
      <w:tr w:rsidR="00BC0668" w:rsidRPr="00F12FCB" w:rsidTr="00B94B54">
        <w:trPr>
          <w:trHeight w:val="6165"/>
        </w:trPr>
        <w:tc>
          <w:tcPr>
            <w:tcW w:w="2518" w:type="dxa"/>
            <w:shd w:val="clear" w:color="auto" w:fill="auto"/>
          </w:tcPr>
          <w:p w:rsidR="00BC0668" w:rsidRPr="00F12FCB" w:rsidRDefault="00BC0668" w:rsidP="00B94B54">
            <w:pPr>
              <w:widowControl w:val="0"/>
              <w:tabs>
                <w:tab w:val="left" w:pos="1134"/>
              </w:tabs>
              <w:spacing w:line="270" w:lineRule="exact"/>
              <w:ind w:right="20"/>
              <w:jc w:val="both"/>
              <w:rPr>
                <w:spacing w:val="3"/>
                <w:sz w:val="22"/>
                <w:szCs w:val="22"/>
                <w:lang w:eastAsia="en-US"/>
              </w:rPr>
            </w:pPr>
            <w:r w:rsidRPr="00F12FCB">
              <w:rPr>
                <w:spacing w:val="3"/>
                <w:sz w:val="22"/>
                <w:szCs w:val="22"/>
                <w:lang w:eastAsia="en-US"/>
              </w:rPr>
              <w:lastRenderedPageBreak/>
              <w:t xml:space="preserve">Дополнительно: </w:t>
            </w:r>
          </w:p>
          <w:p w:rsidR="00BC0668" w:rsidRPr="00F12FCB" w:rsidRDefault="00BC0668" w:rsidP="00B94B54">
            <w:pPr>
              <w:jc w:val="both"/>
              <w:rPr>
                <w:spacing w:val="3"/>
                <w:sz w:val="22"/>
                <w:szCs w:val="22"/>
                <w:lang w:eastAsia="en-US"/>
              </w:rPr>
            </w:pPr>
            <w:r w:rsidRPr="00F12FCB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8" w:type="dxa"/>
            <w:shd w:val="clear" w:color="auto" w:fill="auto"/>
          </w:tcPr>
          <w:p w:rsidR="00BC0668" w:rsidRPr="00C666BB" w:rsidRDefault="00BC0668" w:rsidP="00B94B54">
            <w:pPr>
              <w:widowControl w:val="0"/>
              <w:tabs>
                <w:tab w:val="left" w:pos="1134"/>
              </w:tabs>
              <w:spacing w:line="270" w:lineRule="exact"/>
              <w:ind w:right="20"/>
              <w:jc w:val="both"/>
              <w:rPr>
                <w:b/>
                <w:spacing w:val="3"/>
                <w:sz w:val="22"/>
                <w:szCs w:val="22"/>
                <w:lang w:eastAsia="en-US"/>
              </w:rPr>
            </w:pPr>
            <w:r w:rsidRPr="00C666BB">
              <w:rPr>
                <w:b/>
                <w:spacing w:val="3"/>
                <w:sz w:val="22"/>
                <w:szCs w:val="22"/>
                <w:lang w:eastAsia="en-US"/>
              </w:rPr>
              <w:t>Квалификационные требования к должности:</w:t>
            </w:r>
          </w:p>
          <w:p w:rsidR="00BC0668" w:rsidRPr="00C666BB" w:rsidRDefault="00BC0668" w:rsidP="00B94B54">
            <w:pPr>
              <w:widowControl w:val="0"/>
              <w:tabs>
                <w:tab w:val="left" w:pos="1134"/>
              </w:tabs>
              <w:spacing w:line="270" w:lineRule="exact"/>
              <w:ind w:right="20"/>
              <w:jc w:val="both"/>
              <w:rPr>
                <w:spacing w:val="3"/>
                <w:sz w:val="22"/>
                <w:szCs w:val="22"/>
                <w:lang w:eastAsia="en-US"/>
              </w:rPr>
            </w:pPr>
            <w:r w:rsidRPr="00C666BB">
              <w:rPr>
                <w:spacing w:val="3"/>
                <w:sz w:val="22"/>
                <w:szCs w:val="22"/>
                <w:lang w:eastAsia="en-US"/>
              </w:rPr>
              <w:t>Ученая степень доктора медицинских наук.</w:t>
            </w:r>
          </w:p>
          <w:p w:rsidR="00BC0668" w:rsidRPr="00C666BB" w:rsidRDefault="00BC0668" w:rsidP="00B94B54">
            <w:pPr>
              <w:widowControl w:val="0"/>
              <w:tabs>
                <w:tab w:val="left" w:pos="1134"/>
              </w:tabs>
              <w:spacing w:line="270" w:lineRule="exact"/>
              <w:ind w:right="20"/>
              <w:jc w:val="both"/>
              <w:rPr>
                <w:spacing w:val="3"/>
                <w:sz w:val="22"/>
                <w:szCs w:val="22"/>
                <w:lang w:eastAsia="en-US"/>
              </w:rPr>
            </w:pPr>
            <w:r w:rsidRPr="00C666BB">
              <w:rPr>
                <w:spacing w:val="3"/>
                <w:sz w:val="22"/>
                <w:szCs w:val="22"/>
                <w:lang w:eastAsia="en-US"/>
              </w:rPr>
              <w:t>Стаж работы на руководящих должностях в научных учреждениях не менее 5 лет.</w:t>
            </w:r>
          </w:p>
          <w:p w:rsidR="00BC0668" w:rsidRPr="00C666BB" w:rsidRDefault="00BC0668" w:rsidP="00B94B54">
            <w:pPr>
              <w:widowControl w:val="0"/>
              <w:tabs>
                <w:tab w:val="left" w:pos="1134"/>
              </w:tabs>
              <w:spacing w:after="120" w:line="270" w:lineRule="exact"/>
              <w:ind w:right="23"/>
              <w:jc w:val="both"/>
              <w:rPr>
                <w:spacing w:val="3"/>
                <w:sz w:val="22"/>
                <w:szCs w:val="22"/>
                <w:lang w:eastAsia="en-US"/>
              </w:rPr>
            </w:pPr>
            <w:r w:rsidRPr="00C666BB">
              <w:rPr>
                <w:spacing w:val="3"/>
                <w:sz w:val="22"/>
                <w:szCs w:val="22"/>
                <w:lang w:eastAsia="en-US"/>
              </w:rPr>
              <w:t>Стаж работы в федеральных научных учреждениях не менее 20 лет.</w:t>
            </w:r>
          </w:p>
          <w:p w:rsidR="00BC0668" w:rsidRPr="00C666BB" w:rsidRDefault="00BC0668" w:rsidP="00B94B54">
            <w:pPr>
              <w:widowControl w:val="0"/>
              <w:tabs>
                <w:tab w:val="left" w:pos="1134"/>
              </w:tabs>
              <w:spacing w:line="270" w:lineRule="exact"/>
              <w:ind w:right="20"/>
              <w:jc w:val="both"/>
              <w:rPr>
                <w:b/>
                <w:spacing w:val="3"/>
                <w:sz w:val="22"/>
                <w:szCs w:val="22"/>
                <w:lang w:eastAsia="en-US"/>
              </w:rPr>
            </w:pPr>
            <w:r w:rsidRPr="00C666BB">
              <w:rPr>
                <w:b/>
                <w:spacing w:val="3"/>
                <w:sz w:val="22"/>
                <w:szCs w:val="22"/>
                <w:lang w:eastAsia="en-US"/>
              </w:rPr>
              <w:t xml:space="preserve">Наличие за </w:t>
            </w:r>
            <w:proofErr w:type="gramStart"/>
            <w:r w:rsidRPr="00C666BB">
              <w:rPr>
                <w:b/>
                <w:spacing w:val="3"/>
                <w:sz w:val="22"/>
                <w:szCs w:val="22"/>
                <w:lang w:eastAsia="en-US"/>
              </w:rPr>
              <w:t>последние</w:t>
            </w:r>
            <w:proofErr w:type="gramEnd"/>
            <w:r w:rsidRPr="00C666BB">
              <w:rPr>
                <w:b/>
                <w:spacing w:val="3"/>
                <w:sz w:val="22"/>
                <w:szCs w:val="22"/>
                <w:lang w:eastAsia="en-US"/>
              </w:rPr>
              <w:t xml:space="preserve"> 5 лет:</w:t>
            </w:r>
          </w:p>
          <w:p w:rsidR="00BC0668" w:rsidRPr="00C666BB" w:rsidRDefault="00BC0668" w:rsidP="00B94B54">
            <w:pPr>
              <w:tabs>
                <w:tab w:val="left" w:pos="567"/>
              </w:tabs>
              <w:jc w:val="both"/>
              <w:rPr>
                <w:spacing w:val="3"/>
                <w:sz w:val="22"/>
                <w:szCs w:val="22"/>
              </w:rPr>
            </w:pPr>
            <w:r w:rsidRPr="00C666BB">
              <w:rPr>
                <w:iCs/>
                <w:sz w:val="22"/>
                <w:szCs w:val="22"/>
                <w:bdr w:val="none" w:sz="0" w:space="0" w:color="auto" w:frame="1"/>
              </w:rPr>
              <w:t xml:space="preserve">не менее 40 научных трудов </w:t>
            </w:r>
            <w:r w:rsidRPr="00C666BB">
              <w:rPr>
                <w:spacing w:val="3"/>
                <w:sz w:val="22"/>
                <w:szCs w:val="22"/>
              </w:rPr>
              <w:t xml:space="preserve">(монографий, статей в рецензируемых научных журналах, входящих в базы научного цитирования Ядро РИНЦ, </w:t>
            </w:r>
            <w:r w:rsidRPr="00C666BB">
              <w:rPr>
                <w:spacing w:val="3"/>
                <w:sz w:val="22"/>
                <w:szCs w:val="22"/>
                <w:lang w:val="en-US"/>
              </w:rPr>
              <w:t>RSCI</w:t>
            </w:r>
            <w:r w:rsidRPr="00C666BB">
              <w:rPr>
                <w:spacing w:val="3"/>
                <w:sz w:val="22"/>
                <w:szCs w:val="22"/>
              </w:rPr>
              <w:t xml:space="preserve">, </w:t>
            </w:r>
            <w:proofErr w:type="spellStart"/>
            <w:r w:rsidRPr="00C666BB">
              <w:rPr>
                <w:spacing w:val="3"/>
                <w:sz w:val="22"/>
                <w:szCs w:val="22"/>
              </w:rPr>
              <w:t>Web</w:t>
            </w:r>
            <w:proofErr w:type="spellEnd"/>
            <w:r w:rsidRPr="00C666BB">
              <w:rPr>
                <w:spacing w:val="3"/>
                <w:sz w:val="22"/>
                <w:szCs w:val="22"/>
              </w:rPr>
              <w:t xml:space="preserve"> </w:t>
            </w:r>
            <w:proofErr w:type="spellStart"/>
            <w:r w:rsidRPr="00C666BB">
              <w:rPr>
                <w:spacing w:val="3"/>
                <w:sz w:val="22"/>
                <w:szCs w:val="22"/>
              </w:rPr>
              <w:t>of</w:t>
            </w:r>
            <w:proofErr w:type="spellEnd"/>
            <w:r w:rsidRPr="00C666BB">
              <w:rPr>
                <w:spacing w:val="3"/>
                <w:sz w:val="22"/>
                <w:szCs w:val="22"/>
              </w:rPr>
              <w:t xml:space="preserve"> </w:t>
            </w:r>
            <w:proofErr w:type="spellStart"/>
            <w:r w:rsidRPr="00C666BB">
              <w:rPr>
                <w:spacing w:val="3"/>
                <w:sz w:val="22"/>
                <w:szCs w:val="22"/>
              </w:rPr>
              <w:t>Science</w:t>
            </w:r>
            <w:proofErr w:type="spellEnd"/>
            <w:r w:rsidRPr="00C666BB">
              <w:rPr>
                <w:spacing w:val="3"/>
                <w:sz w:val="22"/>
                <w:szCs w:val="22"/>
              </w:rPr>
              <w:t xml:space="preserve">, </w:t>
            </w:r>
            <w:proofErr w:type="spellStart"/>
            <w:r w:rsidRPr="00C666BB">
              <w:rPr>
                <w:spacing w:val="3"/>
                <w:sz w:val="22"/>
                <w:szCs w:val="22"/>
              </w:rPr>
              <w:t>Scopus</w:t>
            </w:r>
            <w:proofErr w:type="spellEnd"/>
            <w:r w:rsidRPr="00C666BB">
              <w:rPr>
                <w:spacing w:val="3"/>
                <w:sz w:val="22"/>
                <w:szCs w:val="22"/>
              </w:rPr>
              <w:t>, статей в научных журналах, рекомендованных ВАК, статей в РИНЦ, патентов на изобретения, зарегистрированных в устано</w:t>
            </w:r>
            <w:r w:rsidRPr="00C666BB">
              <w:rPr>
                <w:spacing w:val="3"/>
                <w:sz w:val="22"/>
                <w:szCs w:val="22"/>
              </w:rPr>
              <w:t>в</w:t>
            </w:r>
            <w:r w:rsidRPr="00C666BB">
              <w:rPr>
                <w:spacing w:val="3"/>
                <w:sz w:val="22"/>
                <w:szCs w:val="22"/>
              </w:rPr>
              <w:t>ленном порядке научных отчётов);</w:t>
            </w:r>
          </w:p>
          <w:p w:rsidR="00BC0668" w:rsidRPr="00C666BB" w:rsidRDefault="00BC0668" w:rsidP="00B94B54">
            <w:pPr>
              <w:tabs>
                <w:tab w:val="left" w:pos="567"/>
              </w:tabs>
              <w:jc w:val="both"/>
              <w:rPr>
                <w:iCs/>
                <w:sz w:val="22"/>
                <w:szCs w:val="22"/>
                <w:bdr w:val="none" w:sz="0" w:space="0" w:color="auto" w:frame="1"/>
              </w:rPr>
            </w:pPr>
            <w:r w:rsidRPr="00C666BB">
              <w:rPr>
                <w:iCs/>
                <w:sz w:val="22"/>
                <w:szCs w:val="22"/>
                <w:bdr w:val="none" w:sz="0" w:space="0" w:color="auto" w:frame="1"/>
              </w:rPr>
              <w:t>опыта руководства научными исследованиями по темам НИР, в том числе в рамках программ фундаментальных научных исследований в РФ, российских и международных научных грантов и программ (не менее 2);</w:t>
            </w:r>
          </w:p>
          <w:p w:rsidR="00BC0668" w:rsidRPr="00C666BB" w:rsidRDefault="00BC0668" w:rsidP="00B94B54">
            <w:pPr>
              <w:tabs>
                <w:tab w:val="left" w:pos="567"/>
              </w:tabs>
              <w:jc w:val="both"/>
              <w:rPr>
                <w:iCs/>
                <w:sz w:val="22"/>
                <w:szCs w:val="22"/>
                <w:bdr w:val="none" w:sz="0" w:space="0" w:color="auto" w:frame="1"/>
              </w:rPr>
            </w:pPr>
            <w:r w:rsidRPr="00C666BB">
              <w:rPr>
                <w:iCs/>
                <w:sz w:val="22"/>
                <w:szCs w:val="22"/>
                <w:bdr w:val="none" w:sz="0" w:space="0" w:color="auto" w:frame="1"/>
              </w:rPr>
              <w:t>участия в российских и зарубежных конференциях в качестве докладчика (не менее 3 докладов);</w:t>
            </w:r>
          </w:p>
          <w:p w:rsidR="00BC0668" w:rsidRPr="00C666BB" w:rsidRDefault="00BC0668" w:rsidP="00B94B54">
            <w:pPr>
              <w:spacing w:after="120"/>
              <w:jc w:val="both"/>
              <w:textAlignment w:val="baseline"/>
              <w:rPr>
                <w:iCs/>
                <w:sz w:val="22"/>
                <w:szCs w:val="22"/>
                <w:bdr w:val="none" w:sz="0" w:space="0" w:color="auto" w:frame="1"/>
              </w:rPr>
            </w:pPr>
            <w:r w:rsidRPr="00C666BB">
              <w:rPr>
                <w:iCs/>
                <w:sz w:val="22"/>
                <w:szCs w:val="22"/>
                <w:bdr w:val="none" w:sz="0" w:space="0" w:color="auto" w:frame="1"/>
              </w:rPr>
              <w:t xml:space="preserve">индекса </w:t>
            </w:r>
            <w:proofErr w:type="spellStart"/>
            <w:r w:rsidRPr="00C666BB">
              <w:rPr>
                <w:iCs/>
                <w:sz w:val="22"/>
                <w:szCs w:val="22"/>
                <w:bdr w:val="none" w:sz="0" w:space="0" w:color="auto" w:frame="1"/>
              </w:rPr>
              <w:t>Хирша</w:t>
            </w:r>
            <w:proofErr w:type="spellEnd"/>
            <w:r w:rsidRPr="00C666BB">
              <w:rPr>
                <w:iCs/>
                <w:sz w:val="22"/>
                <w:szCs w:val="22"/>
                <w:bdr w:val="none" w:sz="0" w:space="0" w:color="auto" w:frame="1"/>
              </w:rPr>
              <w:t xml:space="preserve"> не менее 8 в РИНЦ.</w:t>
            </w:r>
          </w:p>
          <w:p w:rsidR="00BC0668" w:rsidRPr="00C666BB" w:rsidRDefault="00BC0668" w:rsidP="00B94B54">
            <w:pPr>
              <w:jc w:val="both"/>
              <w:textAlignment w:val="baseline"/>
              <w:rPr>
                <w:bCs/>
                <w:iCs/>
                <w:sz w:val="22"/>
                <w:szCs w:val="22"/>
              </w:rPr>
            </w:pPr>
            <w:r w:rsidRPr="00C666BB">
              <w:rPr>
                <w:b/>
                <w:bCs/>
                <w:iCs/>
                <w:sz w:val="22"/>
                <w:szCs w:val="22"/>
              </w:rPr>
              <w:t>Информация, представленная в заявке, должна быть по</w:t>
            </w:r>
            <w:r w:rsidRPr="00C666BB">
              <w:rPr>
                <w:b/>
                <w:bCs/>
                <w:iCs/>
                <w:sz w:val="22"/>
                <w:szCs w:val="22"/>
              </w:rPr>
              <w:t>д</w:t>
            </w:r>
            <w:r w:rsidRPr="00C666BB">
              <w:rPr>
                <w:b/>
                <w:bCs/>
                <w:iCs/>
                <w:sz w:val="22"/>
                <w:szCs w:val="22"/>
              </w:rPr>
              <w:t>тверждена документально</w:t>
            </w:r>
            <w:r w:rsidRPr="00C666BB">
              <w:rPr>
                <w:bCs/>
                <w:iCs/>
                <w:sz w:val="22"/>
                <w:szCs w:val="22"/>
              </w:rPr>
              <w:t xml:space="preserve"> (разместить как дополнительные файлы к заявке </w:t>
            </w:r>
            <w:proofErr w:type="gramStart"/>
            <w:r w:rsidRPr="00C666BB">
              <w:rPr>
                <w:bCs/>
                <w:iCs/>
                <w:sz w:val="22"/>
                <w:szCs w:val="22"/>
              </w:rPr>
              <w:t>скан-копии</w:t>
            </w:r>
            <w:proofErr w:type="gramEnd"/>
            <w:r w:rsidRPr="00C666BB">
              <w:rPr>
                <w:bCs/>
                <w:iCs/>
                <w:sz w:val="22"/>
                <w:szCs w:val="22"/>
              </w:rPr>
              <w:t xml:space="preserve"> подтверждающих документов). Претенденту рекомендуется разместить как дополнительный файл к заявке материалы со сведен</w:t>
            </w:r>
            <w:r w:rsidRPr="00C666BB">
              <w:rPr>
                <w:bCs/>
                <w:iCs/>
                <w:sz w:val="22"/>
                <w:szCs w:val="22"/>
              </w:rPr>
              <w:t>и</w:t>
            </w:r>
            <w:r w:rsidRPr="00C666BB">
              <w:rPr>
                <w:bCs/>
                <w:iCs/>
                <w:sz w:val="22"/>
                <w:szCs w:val="22"/>
              </w:rPr>
              <w:t>ями о результативности деятельности. С формой представления св</w:t>
            </w:r>
            <w:r w:rsidRPr="00C666BB">
              <w:rPr>
                <w:bCs/>
                <w:iCs/>
                <w:sz w:val="22"/>
                <w:szCs w:val="22"/>
              </w:rPr>
              <w:t>е</w:t>
            </w:r>
            <w:r w:rsidRPr="00C666BB">
              <w:rPr>
                <w:bCs/>
                <w:iCs/>
                <w:sz w:val="22"/>
                <w:szCs w:val="22"/>
              </w:rPr>
              <w:t>дений можно ознакомиться на официальном сайте ВНЦ РАН по адр</w:t>
            </w:r>
            <w:r w:rsidRPr="00C666BB">
              <w:rPr>
                <w:bCs/>
                <w:iCs/>
                <w:sz w:val="22"/>
                <w:szCs w:val="22"/>
              </w:rPr>
              <w:t>е</w:t>
            </w:r>
            <w:r w:rsidRPr="00C666BB">
              <w:rPr>
                <w:bCs/>
                <w:iCs/>
                <w:sz w:val="22"/>
                <w:szCs w:val="22"/>
              </w:rPr>
              <w:t xml:space="preserve">су: </w:t>
            </w:r>
            <w:hyperlink r:id="rId6" w:history="1">
              <w:r w:rsidRPr="00C666BB">
                <w:rPr>
                  <w:rStyle w:val="a3"/>
                  <w:bCs/>
                  <w:iCs/>
                  <w:sz w:val="22"/>
                  <w:szCs w:val="22"/>
                </w:rPr>
                <w:t>http://vncran.ru/ru/life/vacancy/aktualnye-konkursy/</w:t>
              </w:r>
            </w:hyperlink>
          </w:p>
          <w:p w:rsidR="00BC0668" w:rsidRPr="00F12FCB" w:rsidRDefault="00BC0668" w:rsidP="00B94B54">
            <w:pPr>
              <w:jc w:val="both"/>
              <w:textAlignment w:val="baseline"/>
              <w:rPr>
                <w:bCs/>
                <w:iCs/>
                <w:sz w:val="22"/>
                <w:szCs w:val="22"/>
              </w:rPr>
            </w:pPr>
          </w:p>
        </w:tc>
      </w:tr>
    </w:tbl>
    <w:p w:rsidR="00BC0668" w:rsidRPr="00F12FCB" w:rsidRDefault="00BC0668" w:rsidP="00BC0668">
      <w:pPr>
        <w:jc w:val="center"/>
        <w:textAlignment w:val="baseline"/>
        <w:rPr>
          <w:b/>
          <w:sz w:val="28"/>
          <w:szCs w:val="28"/>
        </w:rPr>
      </w:pPr>
    </w:p>
    <w:p w:rsidR="00BC0668" w:rsidRPr="00F12FCB" w:rsidRDefault="00BC0668" w:rsidP="00BC0668">
      <w:pPr>
        <w:tabs>
          <w:tab w:val="left" w:pos="5812"/>
        </w:tabs>
        <w:ind w:left="6804" w:hanging="141"/>
        <w:jc w:val="center"/>
        <w:rPr>
          <w:sz w:val="20"/>
          <w:szCs w:val="20"/>
        </w:rPr>
      </w:pPr>
      <w:r w:rsidRPr="00F12FCB">
        <w:rPr>
          <w:color w:val="333333"/>
        </w:rPr>
        <w:br w:type="page"/>
      </w:r>
      <w:bookmarkStart w:id="2" w:name="_Hlk159966017"/>
      <w:r w:rsidRPr="00F12FCB">
        <w:rPr>
          <w:sz w:val="20"/>
          <w:szCs w:val="20"/>
        </w:rPr>
        <w:lastRenderedPageBreak/>
        <w:t>Приложение 4</w:t>
      </w:r>
    </w:p>
    <w:p w:rsidR="00BC0668" w:rsidRPr="00F12FCB" w:rsidRDefault="00BC0668" w:rsidP="00BC0668">
      <w:pPr>
        <w:tabs>
          <w:tab w:val="left" w:pos="5812"/>
        </w:tabs>
        <w:ind w:left="6804" w:hanging="141"/>
        <w:jc w:val="center"/>
        <w:rPr>
          <w:sz w:val="20"/>
          <w:szCs w:val="20"/>
        </w:rPr>
      </w:pPr>
      <w:r w:rsidRPr="00F12FCB">
        <w:rPr>
          <w:sz w:val="20"/>
          <w:szCs w:val="20"/>
        </w:rPr>
        <w:t>к приказу ВНЦ РАН</w:t>
      </w:r>
    </w:p>
    <w:p w:rsidR="00BC0668" w:rsidRPr="00BC0668" w:rsidRDefault="00BC0668" w:rsidP="00BC0668">
      <w:pPr>
        <w:tabs>
          <w:tab w:val="left" w:pos="5812"/>
        </w:tabs>
        <w:ind w:left="6804" w:hanging="141"/>
        <w:jc w:val="center"/>
        <w:rPr>
          <w:sz w:val="20"/>
          <w:szCs w:val="20"/>
          <w:u w:val="single"/>
        </w:rPr>
      </w:pPr>
      <w:r w:rsidRPr="00F12FCB">
        <w:rPr>
          <w:sz w:val="20"/>
          <w:szCs w:val="20"/>
        </w:rPr>
        <w:t xml:space="preserve">от </w:t>
      </w:r>
      <w:bookmarkEnd w:id="2"/>
      <w:r w:rsidRPr="00F12FCB">
        <w:rPr>
          <w:sz w:val="20"/>
          <w:szCs w:val="20"/>
        </w:rPr>
        <w:t>«</w:t>
      </w:r>
      <w:r w:rsidRPr="00F12FCB">
        <w:rPr>
          <w:sz w:val="20"/>
          <w:szCs w:val="20"/>
          <w:u w:val="single"/>
        </w:rPr>
        <w:t>14</w:t>
      </w:r>
      <w:r w:rsidRPr="00F12FCB">
        <w:rPr>
          <w:sz w:val="20"/>
          <w:szCs w:val="20"/>
        </w:rPr>
        <w:t xml:space="preserve">» </w:t>
      </w:r>
      <w:r w:rsidRPr="00F12FCB">
        <w:rPr>
          <w:sz w:val="20"/>
          <w:szCs w:val="20"/>
          <w:u w:val="single"/>
        </w:rPr>
        <w:t>марта</w:t>
      </w:r>
      <w:r w:rsidRPr="00F12FCB">
        <w:rPr>
          <w:sz w:val="20"/>
          <w:szCs w:val="20"/>
        </w:rPr>
        <w:t xml:space="preserve"> 2024 г. № </w:t>
      </w:r>
      <w:r>
        <w:rPr>
          <w:sz w:val="20"/>
          <w:szCs w:val="20"/>
        </w:rPr>
        <w:t>3</w:t>
      </w:r>
      <w:r w:rsidRPr="00BC0668">
        <w:rPr>
          <w:sz w:val="20"/>
          <w:szCs w:val="20"/>
        </w:rPr>
        <w:t>6</w:t>
      </w:r>
    </w:p>
    <w:p w:rsidR="00BC0668" w:rsidRPr="00F12FCB" w:rsidRDefault="00BC0668" w:rsidP="00BC0668">
      <w:pPr>
        <w:tabs>
          <w:tab w:val="left" w:pos="5812"/>
        </w:tabs>
        <w:ind w:left="5670"/>
        <w:jc w:val="right"/>
        <w:rPr>
          <w:b/>
          <w:bCs/>
          <w:color w:val="000000"/>
          <w:lang w:bidi="ru-RU"/>
        </w:rPr>
      </w:pPr>
    </w:p>
    <w:p w:rsidR="00BC0668" w:rsidRPr="00F12FCB" w:rsidRDefault="00BC0668" w:rsidP="00BC0668">
      <w:pPr>
        <w:jc w:val="center"/>
        <w:textAlignment w:val="baseline"/>
        <w:rPr>
          <w:b/>
          <w:bCs/>
          <w:color w:val="000000"/>
          <w:lang w:bidi="ru-RU"/>
        </w:rPr>
      </w:pPr>
      <w:r w:rsidRPr="00F12FCB">
        <w:rPr>
          <w:b/>
          <w:bCs/>
          <w:color w:val="000000"/>
          <w:lang w:bidi="ru-RU"/>
        </w:rPr>
        <w:t>Сведения о претенденте</w:t>
      </w:r>
    </w:p>
    <w:p w:rsidR="00BC0668" w:rsidRPr="00F12FCB" w:rsidRDefault="00BC0668" w:rsidP="00BC0668">
      <w:pPr>
        <w:tabs>
          <w:tab w:val="left" w:pos="709"/>
        </w:tabs>
        <w:jc w:val="center"/>
        <w:rPr>
          <w:rFonts w:eastAsia="Courier New"/>
          <w:b/>
          <w:color w:val="000000"/>
          <w:lang w:bidi="ru-RU"/>
        </w:rPr>
      </w:pPr>
      <w:r w:rsidRPr="00F12FCB">
        <w:rPr>
          <w:rFonts w:eastAsia="Courier New"/>
          <w:b/>
          <w:color w:val="000000"/>
          <w:lang w:bidi="ru-RU"/>
        </w:rPr>
        <w:t>для участия в конкурсе на замещение должностей научных работников</w:t>
      </w:r>
    </w:p>
    <w:p w:rsidR="00BC0668" w:rsidRPr="00F12FCB" w:rsidRDefault="00BC0668" w:rsidP="00BC0668">
      <w:pPr>
        <w:tabs>
          <w:tab w:val="left" w:pos="709"/>
        </w:tabs>
        <w:jc w:val="center"/>
        <w:rPr>
          <w:rFonts w:eastAsia="Courier New"/>
          <w:b/>
          <w:color w:val="000000"/>
          <w:lang w:bidi="ru-RU"/>
        </w:rPr>
      </w:pPr>
      <w:r w:rsidRPr="00F12FCB">
        <w:rPr>
          <w:rFonts w:eastAsia="Courier New"/>
          <w:b/>
          <w:color w:val="000000"/>
          <w:lang w:bidi="ru-RU"/>
        </w:rPr>
        <w:t>ВНЦ РАН</w:t>
      </w:r>
    </w:p>
    <w:p w:rsidR="00BC0668" w:rsidRPr="00F12FCB" w:rsidRDefault="00BC0668" w:rsidP="00BC0668">
      <w:pPr>
        <w:tabs>
          <w:tab w:val="left" w:pos="709"/>
        </w:tabs>
        <w:ind w:left="142"/>
        <w:jc w:val="center"/>
        <w:rPr>
          <w:rFonts w:eastAsia="Courier New"/>
          <w:b/>
          <w:color w:val="000000"/>
          <w:lang w:bidi="ru-RU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4"/>
        <w:gridCol w:w="4265"/>
      </w:tblGrid>
      <w:tr w:rsidR="00BC0668" w:rsidRPr="00F12FCB" w:rsidTr="00B94B54">
        <w:trPr>
          <w:trHeight w:val="624"/>
        </w:trPr>
        <w:tc>
          <w:tcPr>
            <w:tcW w:w="5353" w:type="dxa"/>
            <w:shd w:val="clear" w:color="auto" w:fill="auto"/>
          </w:tcPr>
          <w:p w:rsidR="00BC0668" w:rsidRPr="00F12FCB" w:rsidRDefault="00BC0668" w:rsidP="00B94B54">
            <w:pPr>
              <w:tabs>
                <w:tab w:val="left" w:pos="709"/>
              </w:tabs>
              <w:spacing w:line="480" w:lineRule="auto"/>
              <w:rPr>
                <w:sz w:val="22"/>
                <w:szCs w:val="22"/>
              </w:rPr>
            </w:pPr>
            <w:r w:rsidRPr="00F12FCB">
              <w:rPr>
                <w:sz w:val="22"/>
                <w:szCs w:val="22"/>
              </w:rPr>
              <w:t xml:space="preserve">Фамилия </w:t>
            </w:r>
          </w:p>
        </w:tc>
        <w:tc>
          <w:tcPr>
            <w:tcW w:w="4501" w:type="dxa"/>
            <w:shd w:val="clear" w:color="auto" w:fill="auto"/>
          </w:tcPr>
          <w:p w:rsidR="00BC0668" w:rsidRPr="00F12FCB" w:rsidRDefault="00BC0668" w:rsidP="00B94B54">
            <w:pPr>
              <w:tabs>
                <w:tab w:val="left" w:pos="709"/>
              </w:tabs>
              <w:spacing w:line="480" w:lineRule="auto"/>
              <w:jc w:val="center"/>
              <w:rPr>
                <w:sz w:val="22"/>
                <w:szCs w:val="22"/>
              </w:rPr>
            </w:pPr>
          </w:p>
        </w:tc>
      </w:tr>
      <w:tr w:rsidR="00BC0668" w:rsidRPr="00F12FCB" w:rsidTr="00B94B54">
        <w:trPr>
          <w:trHeight w:val="704"/>
        </w:trPr>
        <w:tc>
          <w:tcPr>
            <w:tcW w:w="5353" w:type="dxa"/>
            <w:shd w:val="clear" w:color="auto" w:fill="auto"/>
          </w:tcPr>
          <w:p w:rsidR="00BC0668" w:rsidRPr="00F12FCB" w:rsidRDefault="00BC0668" w:rsidP="00B94B54">
            <w:pPr>
              <w:tabs>
                <w:tab w:val="left" w:pos="709"/>
              </w:tabs>
              <w:spacing w:line="480" w:lineRule="auto"/>
              <w:rPr>
                <w:sz w:val="22"/>
                <w:szCs w:val="22"/>
              </w:rPr>
            </w:pPr>
            <w:r w:rsidRPr="00F12FCB">
              <w:rPr>
                <w:sz w:val="22"/>
                <w:szCs w:val="22"/>
              </w:rPr>
              <w:t>Имя</w:t>
            </w:r>
          </w:p>
        </w:tc>
        <w:tc>
          <w:tcPr>
            <w:tcW w:w="4501" w:type="dxa"/>
            <w:shd w:val="clear" w:color="auto" w:fill="auto"/>
          </w:tcPr>
          <w:p w:rsidR="00BC0668" w:rsidRPr="00F12FCB" w:rsidRDefault="00BC0668" w:rsidP="00B94B54">
            <w:pPr>
              <w:tabs>
                <w:tab w:val="left" w:pos="709"/>
              </w:tabs>
              <w:spacing w:line="480" w:lineRule="auto"/>
              <w:jc w:val="center"/>
              <w:rPr>
                <w:sz w:val="22"/>
                <w:szCs w:val="22"/>
              </w:rPr>
            </w:pPr>
          </w:p>
        </w:tc>
      </w:tr>
      <w:tr w:rsidR="00BC0668" w:rsidRPr="00F12FCB" w:rsidTr="00B94B54">
        <w:trPr>
          <w:trHeight w:val="544"/>
        </w:trPr>
        <w:tc>
          <w:tcPr>
            <w:tcW w:w="5353" w:type="dxa"/>
            <w:shd w:val="clear" w:color="auto" w:fill="auto"/>
          </w:tcPr>
          <w:p w:rsidR="00BC0668" w:rsidRPr="00F12FCB" w:rsidRDefault="00BC0668" w:rsidP="00B94B54">
            <w:pPr>
              <w:tabs>
                <w:tab w:val="left" w:pos="709"/>
              </w:tabs>
              <w:spacing w:line="480" w:lineRule="auto"/>
              <w:rPr>
                <w:sz w:val="22"/>
                <w:szCs w:val="22"/>
              </w:rPr>
            </w:pPr>
            <w:r w:rsidRPr="00F12FCB">
              <w:rPr>
                <w:sz w:val="22"/>
                <w:szCs w:val="22"/>
              </w:rPr>
              <w:t xml:space="preserve">Отчество </w:t>
            </w:r>
          </w:p>
        </w:tc>
        <w:tc>
          <w:tcPr>
            <w:tcW w:w="4501" w:type="dxa"/>
            <w:shd w:val="clear" w:color="auto" w:fill="auto"/>
          </w:tcPr>
          <w:p w:rsidR="00BC0668" w:rsidRPr="00F12FCB" w:rsidRDefault="00BC0668" w:rsidP="00B94B54">
            <w:pPr>
              <w:tabs>
                <w:tab w:val="left" w:pos="709"/>
              </w:tabs>
              <w:spacing w:line="480" w:lineRule="auto"/>
              <w:jc w:val="center"/>
              <w:rPr>
                <w:sz w:val="22"/>
                <w:szCs w:val="22"/>
              </w:rPr>
            </w:pPr>
          </w:p>
        </w:tc>
      </w:tr>
      <w:tr w:rsidR="00BC0668" w:rsidRPr="00F12FCB" w:rsidTr="00B94B54">
        <w:trPr>
          <w:trHeight w:val="566"/>
        </w:trPr>
        <w:tc>
          <w:tcPr>
            <w:tcW w:w="5353" w:type="dxa"/>
            <w:shd w:val="clear" w:color="auto" w:fill="auto"/>
          </w:tcPr>
          <w:p w:rsidR="00BC0668" w:rsidRPr="00F12FCB" w:rsidRDefault="00BC0668" w:rsidP="00B94B54">
            <w:pPr>
              <w:tabs>
                <w:tab w:val="left" w:pos="709"/>
              </w:tabs>
              <w:spacing w:line="480" w:lineRule="auto"/>
              <w:rPr>
                <w:sz w:val="22"/>
                <w:szCs w:val="22"/>
              </w:rPr>
            </w:pPr>
            <w:r w:rsidRPr="00F12FCB">
              <w:rPr>
                <w:sz w:val="22"/>
                <w:szCs w:val="22"/>
              </w:rPr>
              <w:t xml:space="preserve">Дата рождения </w:t>
            </w:r>
          </w:p>
        </w:tc>
        <w:tc>
          <w:tcPr>
            <w:tcW w:w="4501" w:type="dxa"/>
            <w:shd w:val="clear" w:color="auto" w:fill="auto"/>
          </w:tcPr>
          <w:p w:rsidR="00BC0668" w:rsidRPr="00F12FCB" w:rsidRDefault="00BC0668" w:rsidP="00B94B54">
            <w:pPr>
              <w:tabs>
                <w:tab w:val="left" w:pos="709"/>
              </w:tabs>
              <w:spacing w:line="480" w:lineRule="auto"/>
              <w:jc w:val="center"/>
              <w:rPr>
                <w:sz w:val="22"/>
                <w:szCs w:val="22"/>
              </w:rPr>
            </w:pPr>
          </w:p>
        </w:tc>
      </w:tr>
      <w:tr w:rsidR="00BC0668" w:rsidRPr="00F12FCB" w:rsidTr="00B94B54">
        <w:tc>
          <w:tcPr>
            <w:tcW w:w="5353" w:type="dxa"/>
            <w:shd w:val="clear" w:color="auto" w:fill="auto"/>
          </w:tcPr>
          <w:p w:rsidR="00BC0668" w:rsidRPr="00F12FCB" w:rsidRDefault="00BC0668" w:rsidP="00B94B54">
            <w:pPr>
              <w:tabs>
                <w:tab w:val="left" w:pos="709"/>
              </w:tabs>
              <w:spacing w:line="480" w:lineRule="auto"/>
              <w:rPr>
                <w:sz w:val="22"/>
                <w:szCs w:val="22"/>
              </w:rPr>
            </w:pPr>
            <w:r w:rsidRPr="00F12FCB">
              <w:rPr>
                <w:sz w:val="22"/>
                <w:szCs w:val="22"/>
              </w:rPr>
              <w:t>Место рождения</w:t>
            </w:r>
          </w:p>
        </w:tc>
        <w:tc>
          <w:tcPr>
            <w:tcW w:w="4501" w:type="dxa"/>
            <w:shd w:val="clear" w:color="auto" w:fill="auto"/>
          </w:tcPr>
          <w:p w:rsidR="00BC0668" w:rsidRPr="00F12FCB" w:rsidRDefault="00BC0668" w:rsidP="00B94B54">
            <w:pPr>
              <w:tabs>
                <w:tab w:val="left" w:pos="709"/>
              </w:tabs>
              <w:spacing w:line="480" w:lineRule="auto"/>
              <w:jc w:val="center"/>
              <w:rPr>
                <w:sz w:val="22"/>
                <w:szCs w:val="22"/>
              </w:rPr>
            </w:pPr>
          </w:p>
        </w:tc>
      </w:tr>
      <w:tr w:rsidR="00BC0668" w:rsidRPr="00F12FCB" w:rsidTr="00B94B54">
        <w:tc>
          <w:tcPr>
            <w:tcW w:w="5353" w:type="dxa"/>
            <w:shd w:val="clear" w:color="auto" w:fill="auto"/>
          </w:tcPr>
          <w:p w:rsidR="00BC0668" w:rsidRPr="00F12FCB" w:rsidRDefault="00BC0668" w:rsidP="00B94B54">
            <w:pPr>
              <w:tabs>
                <w:tab w:val="left" w:pos="709"/>
              </w:tabs>
              <w:spacing w:line="480" w:lineRule="auto"/>
              <w:rPr>
                <w:sz w:val="22"/>
                <w:szCs w:val="22"/>
              </w:rPr>
            </w:pPr>
            <w:r w:rsidRPr="00F12FCB">
              <w:rPr>
                <w:sz w:val="22"/>
                <w:szCs w:val="22"/>
              </w:rPr>
              <w:t xml:space="preserve">Адрес места жительства </w:t>
            </w:r>
          </w:p>
        </w:tc>
        <w:tc>
          <w:tcPr>
            <w:tcW w:w="4501" w:type="dxa"/>
            <w:shd w:val="clear" w:color="auto" w:fill="auto"/>
          </w:tcPr>
          <w:p w:rsidR="00BC0668" w:rsidRPr="00F12FCB" w:rsidRDefault="00BC0668" w:rsidP="00B94B54">
            <w:pPr>
              <w:tabs>
                <w:tab w:val="left" w:pos="709"/>
              </w:tabs>
              <w:spacing w:line="480" w:lineRule="auto"/>
              <w:jc w:val="center"/>
              <w:rPr>
                <w:sz w:val="22"/>
                <w:szCs w:val="22"/>
              </w:rPr>
            </w:pPr>
          </w:p>
        </w:tc>
      </w:tr>
      <w:tr w:rsidR="00BC0668" w:rsidRPr="00F12FCB" w:rsidTr="00B94B54">
        <w:tc>
          <w:tcPr>
            <w:tcW w:w="5353" w:type="dxa"/>
            <w:shd w:val="clear" w:color="auto" w:fill="auto"/>
          </w:tcPr>
          <w:p w:rsidR="00BC0668" w:rsidRPr="00F12FCB" w:rsidRDefault="00BC0668" w:rsidP="00B94B54">
            <w:pPr>
              <w:tabs>
                <w:tab w:val="left" w:pos="709"/>
              </w:tabs>
              <w:spacing w:line="480" w:lineRule="auto"/>
              <w:rPr>
                <w:sz w:val="22"/>
                <w:szCs w:val="22"/>
              </w:rPr>
            </w:pPr>
            <w:r w:rsidRPr="00F12FCB">
              <w:rPr>
                <w:sz w:val="22"/>
                <w:szCs w:val="22"/>
              </w:rPr>
              <w:t xml:space="preserve">Образование </w:t>
            </w:r>
          </w:p>
        </w:tc>
        <w:tc>
          <w:tcPr>
            <w:tcW w:w="4501" w:type="dxa"/>
            <w:shd w:val="clear" w:color="auto" w:fill="auto"/>
          </w:tcPr>
          <w:p w:rsidR="00BC0668" w:rsidRPr="00F12FCB" w:rsidRDefault="00BC0668" w:rsidP="00B94B54">
            <w:pPr>
              <w:tabs>
                <w:tab w:val="left" w:pos="709"/>
              </w:tabs>
              <w:spacing w:line="480" w:lineRule="auto"/>
              <w:jc w:val="center"/>
              <w:rPr>
                <w:sz w:val="22"/>
                <w:szCs w:val="22"/>
              </w:rPr>
            </w:pPr>
          </w:p>
        </w:tc>
      </w:tr>
      <w:tr w:rsidR="00BC0668" w:rsidRPr="00F12FCB" w:rsidTr="00B94B54">
        <w:tc>
          <w:tcPr>
            <w:tcW w:w="5353" w:type="dxa"/>
            <w:shd w:val="clear" w:color="auto" w:fill="auto"/>
          </w:tcPr>
          <w:p w:rsidR="00BC0668" w:rsidRPr="00F12FCB" w:rsidRDefault="00BC0668" w:rsidP="00B94B54">
            <w:pPr>
              <w:tabs>
                <w:tab w:val="left" w:pos="709"/>
              </w:tabs>
              <w:spacing w:line="480" w:lineRule="auto"/>
              <w:rPr>
                <w:sz w:val="22"/>
                <w:szCs w:val="22"/>
              </w:rPr>
            </w:pPr>
            <w:r w:rsidRPr="00F12FCB">
              <w:rPr>
                <w:sz w:val="22"/>
                <w:szCs w:val="22"/>
              </w:rPr>
              <w:t>Ученая степень</w:t>
            </w:r>
          </w:p>
        </w:tc>
        <w:tc>
          <w:tcPr>
            <w:tcW w:w="4501" w:type="dxa"/>
            <w:shd w:val="clear" w:color="auto" w:fill="auto"/>
          </w:tcPr>
          <w:p w:rsidR="00BC0668" w:rsidRPr="00F12FCB" w:rsidRDefault="00BC0668" w:rsidP="00B94B54">
            <w:pPr>
              <w:tabs>
                <w:tab w:val="left" w:pos="709"/>
              </w:tabs>
              <w:spacing w:line="480" w:lineRule="auto"/>
              <w:jc w:val="center"/>
              <w:rPr>
                <w:sz w:val="22"/>
                <w:szCs w:val="22"/>
              </w:rPr>
            </w:pPr>
          </w:p>
        </w:tc>
      </w:tr>
      <w:tr w:rsidR="00BC0668" w:rsidRPr="00F12FCB" w:rsidTr="00B94B54">
        <w:tc>
          <w:tcPr>
            <w:tcW w:w="5353" w:type="dxa"/>
            <w:shd w:val="clear" w:color="auto" w:fill="auto"/>
          </w:tcPr>
          <w:p w:rsidR="00BC0668" w:rsidRPr="00F12FCB" w:rsidRDefault="00BC0668" w:rsidP="00B94B54">
            <w:pPr>
              <w:tabs>
                <w:tab w:val="left" w:pos="709"/>
              </w:tabs>
              <w:spacing w:line="480" w:lineRule="auto"/>
              <w:rPr>
                <w:sz w:val="22"/>
                <w:szCs w:val="22"/>
              </w:rPr>
            </w:pPr>
            <w:r w:rsidRPr="00F12FCB">
              <w:rPr>
                <w:sz w:val="22"/>
                <w:szCs w:val="22"/>
              </w:rPr>
              <w:t>Ученое звание</w:t>
            </w:r>
          </w:p>
        </w:tc>
        <w:tc>
          <w:tcPr>
            <w:tcW w:w="4501" w:type="dxa"/>
            <w:shd w:val="clear" w:color="auto" w:fill="auto"/>
          </w:tcPr>
          <w:p w:rsidR="00BC0668" w:rsidRPr="00F12FCB" w:rsidRDefault="00BC0668" w:rsidP="00B94B54">
            <w:pPr>
              <w:tabs>
                <w:tab w:val="left" w:pos="709"/>
              </w:tabs>
              <w:spacing w:line="480" w:lineRule="auto"/>
              <w:jc w:val="center"/>
              <w:rPr>
                <w:sz w:val="22"/>
                <w:szCs w:val="22"/>
              </w:rPr>
            </w:pPr>
          </w:p>
        </w:tc>
      </w:tr>
      <w:tr w:rsidR="00BC0668" w:rsidRPr="00F12FCB" w:rsidTr="00B94B54">
        <w:tc>
          <w:tcPr>
            <w:tcW w:w="5353" w:type="dxa"/>
            <w:shd w:val="clear" w:color="auto" w:fill="auto"/>
          </w:tcPr>
          <w:p w:rsidR="00BC0668" w:rsidRPr="00F12FCB" w:rsidRDefault="00BC0668" w:rsidP="00B94B54">
            <w:pPr>
              <w:tabs>
                <w:tab w:val="left" w:pos="709"/>
              </w:tabs>
              <w:spacing w:line="480" w:lineRule="auto"/>
              <w:rPr>
                <w:sz w:val="22"/>
                <w:szCs w:val="22"/>
              </w:rPr>
            </w:pPr>
            <w:r w:rsidRPr="00F12FCB">
              <w:rPr>
                <w:sz w:val="22"/>
                <w:szCs w:val="22"/>
              </w:rPr>
              <w:t xml:space="preserve">Государственные и ведомственные награды </w:t>
            </w:r>
          </w:p>
        </w:tc>
        <w:tc>
          <w:tcPr>
            <w:tcW w:w="4501" w:type="dxa"/>
            <w:shd w:val="clear" w:color="auto" w:fill="auto"/>
          </w:tcPr>
          <w:p w:rsidR="00BC0668" w:rsidRPr="00F12FCB" w:rsidRDefault="00BC0668" w:rsidP="00B94B54">
            <w:pPr>
              <w:tabs>
                <w:tab w:val="left" w:pos="709"/>
              </w:tabs>
              <w:spacing w:line="480" w:lineRule="auto"/>
              <w:jc w:val="center"/>
              <w:rPr>
                <w:sz w:val="22"/>
                <w:szCs w:val="22"/>
              </w:rPr>
            </w:pPr>
          </w:p>
        </w:tc>
      </w:tr>
      <w:tr w:rsidR="00BC0668" w:rsidRPr="00F12FCB" w:rsidTr="00B94B54">
        <w:tc>
          <w:tcPr>
            <w:tcW w:w="5353" w:type="dxa"/>
            <w:shd w:val="clear" w:color="auto" w:fill="auto"/>
          </w:tcPr>
          <w:p w:rsidR="00BC0668" w:rsidRPr="00F12FCB" w:rsidRDefault="00BC0668" w:rsidP="00B94B54">
            <w:pPr>
              <w:tabs>
                <w:tab w:val="left" w:pos="709"/>
                <w:tab w:val="left" w:pos="3407"/>
              </w:tabs>
              <w:spacing w:line="480" w:lineRule="auto"/>
              <w:rPr>
                <w:sz w:val="22"/>
                <w:szCs w:val="22"/>
              </w:rPr>
            </w:pPr>
            <w:r w:rsidRPr="00F12FCB">
              <w:rPr>
                <w:sz w:val="22"/>
                <w:szCs w:val="22"/>
              </w:rPr>
              <w:t xml:space="preserve">Стаж научной (научно-организационной) работы </w:t>
            </w:r>
          </w:p>
        </w:tc>
        <w:tc>
          <w:tcPr>
            <w:tcW w:w="4501" w:type="dxa"/>
            <w:shd w:val="clear" w:color="auto" w:fill="auto"/>
          </w:tcPr>
          <w:p w:rsidR="00BC0668" w:rsidRPr="00F12FCB" w:rsidRDefault="00BC0668" w:rsidP="00B94B54">
            <w:pPr>
              <w:tabs>
                <w:tab w:val="left" w:pos="709"/>
              </w:tabs>
              <w:spacing w:line="480" w:lineRule="auto"/>
              <w:jc w:val="center"/>
              <w:rPr>
                <w:sz w:val="22"/>
                <w:szCs w:val="22"/>
              </w:rPr>
            </w:pPr>
          </w:p>
        </w:tc>
      </w:tr>
      <w:tr w:rsidR="00BC0668" w:rsidRPr="00F12FCB" w:rsidTr="00B94B54">
        <w:tc>
          <w:tcPr>
            <w:tcW w:w="5353" w:type="dxa"/>
            <w:shd w:val="clear" w:color="auto" w:fill="auto"/>
          </w:tcPr>
          <w:p w:rsidR="00BC0668" w:rsidRPr="00F12FCB" w:rsidRDefault="00BC0668" w:rsidP="00B94B54">
            <w:pPr>
              <w:tabs>
                <w:tab w:val="left" w:pos="709"/>
              </w:tabs>
              <w:spacing w:line="480" w:lineRule="auto"/>
              <w:rPr>
                <w:sz w:val="22"/>
                <w:szCs w:val="22"/>
              </w:rPr>
            </w:pPr>
            <w:r w:rsidRPr="00F12FCB">
              <w:rPr>
                <w:sz w:val="22"/>
                <w:szCs w:val="22"/>
              </w:rPr>
              <w:t xml:space="preserve">Общий трудовой стаж </w:t>
            </w:r>
          </w:p>
        </w:tc>
        <w:tc>
          <w:tcPr>
            <w:tcW w:w="4501" w:type="dxa"/>
            <w:shd w:val="clear" w:color="auto" w:fill="auto"/>
          </w:tcPr>
          <w:p w:rsidR="00BC0668" w:rsidRPr="00F12FCB" w:rsidRDefault="00BC0668" w:rsidP="00B94B54">
            <w:pPr>
              <w:tabs>
                <w:tab w:val="left" w:pos="709"/>
              </w:tabs>
              <w:spacing w:line="480" w:lineRule="auto"/>
              <w:jc w:val="center"/>
              <w:rPr>
                <w:sz w:val="22"/>
                <w:szCs w:val="22"/>
              </w:rPr>
            </w:pPr>
          </w:p>
        </w:tc>
      </w:tr>
      <w:tr w:rsidR="00BC0668" w:rsidRPr="00F12FCB" w:rsidTr="00B94B54">
        <w:tc>
          <w:tcPr>
            <w:tcW w:w="5353" w:type="dxa"/>
            <w:shd w:val="clear" w:color="auto" w:fill="auto"/>
          </w:tcPr>
          <w:p w:rsidR="00BC0668" w:rsidRPr="00F12FCB" w:rsidRDefault="00BC0668" w:rsidP="00B94B54">
            <w:pPr>
              <w:tabs>
                <w:tab w:val="left" w:pos="709"/>
              </w:tabs>
              <w:spacing w:line="480" w:lineRule="auto"/>
              <w:rPr>
                <w:sz w:val="22"/>
                <w:szCs w:val="22"/>
              </w:rPr>
            </w:pPr>
            <w:r w:rsidRPr="00F12FCB">
              <w:rPr>
                <w:sz w:val="22"/>
                <w:szCs w:val="22"/>
              </w:rPr>
              <w:t xml:space="preserve">Стаж работы в федеральных научных учреждениях </w:t>
            </w:r>
          </w:p>
        </w:tc>
        <w:tc>
          <w:tcPr>
            <w:tcW w:w="4501" w:type="dxa"/>
            <w:shd w:val="clear" w:color="auto" w:fill="auto"/>
          </w:tcPr>
          <w:p w:rsidR="00BC0668" w:rsidRPr="00F12FCB" w:rsidRDefault="00BC0668" w:rsidP="00B94B54">
            <w:pPr>
              <w:tabs>
                <w:tab w:val="left" w:pos="709"/>
              </w:tabs>
              <w:spacing w:line="480" w:lineRule="auto"/>
              <w:jc w:val="center"/>
              <w:rPr>
                <w:sz w:val="22"/>
                <w:szCs w:val="22"/>
              </w:rPr>
            </w:pPr>
          </w:p>
        </w:tc>
      </w:tr>
      <w:tr w:rsidR="00BC0668" w:rsidRPr="00F12FCB" w:rsidTr="00B94B54">
        <w:tc>
          <w:tcPr>
            <w:tcW w:w="5353" w:type="dxa"/>
            <w:shd w:val="clear" w:color="auto" w:fill="auto"/>
          </w:tcPr>
          <w:p w:rsidR="00BC0668" w:rsidRPr="00F12FCB" w:rsidRDefault="00BC0668" w:rsidP="00B94B54">
            <w:pPr>
              <w:tabs>
                <w:tab w:val="left" w:pos="709"/>
              </w:tabs>
              <w:spacing w:line="480" w:lineRule="auto"/>
              <w:rPr>
                <w:sz w:val="22"/>
                <w:szCs w:val="22"/>
              </w:rPr>
            </w:pPr>
            <w:r w:rsidRPr="00F12FCB">
              <w:rPr>
                <w:sz w:val="22"/>
                <w:szCs w:val="22"/>
              </w:rPr>
              <w:t>Отрасль науки</w:t>
            </w:r>
          </w:p>
        </w:tc>
        <w:tc>
          <w:tcPr>
            <w:tcW w:w="4501" w:type="dxa"/>
            <w:shd w:val="clear" w:color="auto" w:fill="auto"/>
          </w:tcPr>
          <w:p w:rsidR="00BC0668" w:rsidRPr="00F12FCB" w:rsidRDefault="00BC0668" w:rsidP="00B94B54">
            <w:pPr>
              <w:tabs>
                <w:tab w:val="left" w:pos="709"/>
              </w:tabs>
              <w:spacing w:line="480" w:lineRule="auto"/>
              <w:jc w:val="center"/>
              <w:rPr>
                <w:sz w:val="22"/>
                <w:szCs w:val="22"/>
              </w:rPr>
            </w:pPr>
          </w:p>
        </w:tc>
      </w:tr>
    </w:tbl>
    <w:p w:rsidR="00BC0668" w:rsidRPr="00F12FCB" w:rsidRDefault="00BC0668" w:rsidP="00BC0668">
      <w:pPr>
        <w:widowControl w:val="0"/>
        <w:shd w:val="clear" w:color="auto" w:fill="FFFFFF"/>
        <w:autoSpaceDE w:val="0"/>
        <w:autoSpaceDN w:val="0"/>
        <w:adjustRightInd w:val="0"/>
        <w:spacing w:after="200" w:line="276" w:lineRule="auto"/>
        <w:ind w:left="520"/>
        <w:contextualSpacing/>
        <w:rPr>
          <w:b/>
          <w:color w:val="000000"/>
          <w:sz w:val="22"/>
          <w:szCs w:val="22"/>
        </w:rPr>
      </w:pPr>
    </w:p>
    <w:p w:rsidR="00BC0668" w:rsidRPr="00F12FCB" w:rsidRDefault="00BC0668" w:rsidP="00BC066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jc w:val="center"/>
        <w:rPr>
          <w:b/>
          <w:color w:val="000000"/>
          <w:sz w:val="22"/>
          <w:szCs w:val="22"/>
        </w:rPr>
      </w:pPr>
      <w:r w:rsidRPr="00F12FCB">
        <w:rPr>
          <w:b/>
          <w:color w:val="000000"/>
          <w:sz w:val="22"/>
          <w:szCs w:val="22"/>
        </w:rPr>
        <w:t xml:space="preserve">Содержание основных результатов </w:t>
      </w:r>
      <w:proofErr w:type="gramStart"/>
      <w:r w:rsidRPr="00F12FCB">
        <w:rPr>
          <w:b/>
          <w:color w:val="000000"/>
          <w:sz w:val="22"/>
          <w:szCs w:val="22"/>
        </w:rPr>
        <w:t>научной</w:t>
      </w:r>
      <w:proofErr w:type="gramEnd"/>
      <w:r w:rsidRPr="00F12FCB">
        <w:rPr>
          <w:b/>
          <w:color w:val="000000"/>
          <w:sz w:val="22"/>
          <w:szCs w:val="22"/>
        </w:rPr>
        <w:t>, научно-организационной и</w:t>
      </w:r>
    </w:p>
    <w:p w:rsidR="00BC0668" w:rsidRPr="00F12FCB" w:rsidRDefault="00BC0668" w:rsidP="00BC0668">
      <w:pPr>
        <w:widowControl w:val="0"/>
        <w:shd w:val="clear" w:color="auto" w:fill="FFFFFF"/>
        <w:autoSpaceDE w:val="0"/>
        <w:autoSpaceDN w:val="0"/>
        <w:adjustRightInd w:val="0"/>
        <w:spacing w:after="200" w:line="276" w:lineRule="auto"/>
        <w:ind w:left="520"/>
        <w:contextualSpacing/>
        <w:jc w:val="center"/>
        <w:rPr>
          <w:b/>
          <w:color w:val="000000"/>
          <w:sz w:val="22"/>
          <w:szCs w:val="22"/>
        </w:rPr>
      </w:pPr>
      <w:r w:rsidRPr="00F12FCB">
        <w:rPr>
          <w:b/>
          <w:color w:val="000000"/>
          <w:sz w:val="22"/>
          <w:szCs w:val="22"/>
        </w:rPr>
        <w:t>научно-педагогической деятельности претендента</w:t>
      </w:r>
    </w:p>
    <w:p w:rsidR="00BC0668" w:rsidRPr="00F12FCB" w:rsidRDefault="00BC0668" w:rsidP="00BC0668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ind w:left="5" w:hanging="5"/>
        <w:jc w:val="center"/>
        <w:rPr>
          <w:color w:val="000000"/>
          <w:sz w:val="22"/>
          <w:szCs w:val="22"/>
        </w:rPr>
      </w:pPr>
    </w:p>
    <w:p w:rsidR="00BC0668" w:rsidRPr="00F12FCB" w:rsidRDefault="00BC0668" w:rsidP="00BC0668">
      <w:pPr>
        <w:widowControl w:val="0"/>
        <w:numPr>
          <w:ilvl w:val="1"/>
          <w:numId w:val="1"/>
        </w:numPr>
        <w:shd w:val="clear" w:color="auto" w:fill="FFFFFF"/>
        <w:tabs>
          <w:tab w:val="left" w:pos="142"/>
          <w:tab w:val="left" w:pos="567"/>
          <w:tab w:val="left" w:pos="709"/>
          <w:tab w:val="left" w:pos="1134"/>
          <w:tab w:val="left" w:pos="1843"/>
          <w:tab w:val="left" w:pos="3119"/>
          <w:tab w:val="left" w:pos="3544"/>
        </w:tabs>
        <w:autoSpaceDE w:val="0"/>
        <w:autoSpaceDN w:val="0"/>
        <w:adjustRightInd w:val="0"/>
        <w:spacing w:after="200" w:line="276" w:lineRule="auto"/>
        <w:ind w:left="993"/>
        <w:contextualSpacing/>
        <w:jc w:val="center"/>
        <w:rPr>
          <w:b/>
          <w:color w:val="000000"/>
          <w:sz w:val="22"/>
          <w:szCs w:val="22"/>
        </w:rPr>
      </w:pPr>
      <w:r w:rsidRPr="00F12FCB">
        <w:rPr>
          <w:color w:val="000000"/>
          <w:sz w:val="22"/>
          <w:szCs w:val="22"/>
        </w:rPr>
        <w:t>Список публикаций</w:t>
      </w:r>
      <w:r w:rsidRPr="00F12FCB">
        <w:rPr>
          <w:b/>
          <w:color w:val="000000"/>
          <w:sz w:val="22"/>
          <w:szCs w:val="22"/>
        </w:rPr>
        <w:t xml:space="preserve"> за </w:t>
      </w:r>
      <w:proofErr w:type="gramStart"/>
      <w:r w:rsidRPr="00F12FCB">
        <w:rPr>
          <w:b/>
          <w:color w:val="000000"/>
          <w:sz w:val="22"/>
          <w:szCs w:val="22"/>
        </w:rPr>
        <w:t>последние</w:t>
      </w:r>
      <w:proofErr w:type="gramEnd"/>
      <w:r w:rsidRPr="00F12FCB">
        <w:rPr>
          <w:b/>
          <w:color w:val="000000"/>
          <w:sz w:val="22"/>
          <w:szCs w:val="22"/>
        </w:rPr>
        <w:t xml:space="preserve"> 5 лет</w:t>
      </w:r>
    </w:p>
    <w:p w:rsidR="00BC0668" w:rsidRPr="00F12FCB" w:rsidRDefault="00BC0668" w:rsidP="00BC0668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ind w:left="5" w:hanging="5"/>
        <w:jc w:val="center"/>
        <w:rPr>
          <w:color w:val="000000"/>
          <w:sz w:val="22"/>
          <w:szCs w:val="22"/>
        </w:rPr>
      </w:pPr>
    </w:p>
    <w:tbl>
      <w:tblPr>
        <w:tblpPr w:leftFromText="181" w:rightFromText="181" w:vertAnchor="text" w:horzAnchor="margin" w:tblpX="183" w:tblpY="1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83"/>
        <w:gridCol w:w="1396"/>
        <w:gridCol w:w="2160"/>
        <w:gridCol w:w="916"/>
        <w:gridCol w:w="1417"/>
      </w:tblGrid>
      <w:tr w:rsidR="00BC0668" w:rsidRPr="00F12FCB" w:rsidTr="00B94B54">
        <w:trPr>
          <w:trHeight w:val="1406"/>
        </w:trPr>
        <w:tc>
          <w:tcPr>
            <w:tcW w:w="567" w:type="dxa"/>
            <w:vAlign w:val="center"/>
          </w:tcPr>
          <w:p w:rsidR="00BC0668" w:rsidRPr="00F12FCB" w:rsidRDefault="00BC0668" w:rsidP="00B94B54">
            <w:pPr>
              <w:widowControl w:val="0"/>
              <w:tabs>
                <w:tab w:val="left" w:pos="1258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12FCB">
              <w:rPr>
                <w:color w:val="000000"/>
                <w:sz w:val="22"/>
                <w:szCs w:val="22"/>
              </w:rPr>
              <w:t>№</w:t>
            </w:r>
          </w:p>
          <w:p w:rsidR="00BC0668" w:rsidRPr="00F12FCB" w:rsidRDefault="00BC0668" w:rsidP="00B94B54">
            <w:pPr>
              <w:widowControl w:val="0"/>
              <w:tabs>
                <w:tab w:val="left" w:pos="1258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F12FCB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F12FCB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3183" w:type="dxa"/>
          </w:tcPr>
          <w:p w:rsidR="00BC0668" w:rsidRPr="00F12FCB" w:rsidRDefault="00BC0668" w:rsidP="00B94B54">
            <w:pPr>
              <w:widowControl w:val="0"/>
              <w:tabs>
                <w:tab w:val="left" w:pos="125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BC0668" w:rsidRPr="00F12FCB" w:rsidRDefault="00BC0668" w:rsidP="00B94B54">
            <w:pPr>
              <w:widowControl w:val="0"/>
              <w:tabs>
                <w:tab w:val="left" w:pos="125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12FCB">
              <w:rPr>
                <w:color w:val="000000"/>
                <w:sz w:val="22"/>
                <w:szCs w:val="22"/>
              </w:rPr>
              <w:t xml:space="preserve">Наименование работы </w:t>
            </w:r>
          </w:p>
        </w:tc>
        <w:tc>
          <w:tcPr>
            <w:tcW w:w="1396" w:type="dxa"/>
          </w:tcPr>
          <w:p w:rsidR="00BC0668" w:rsidRPr="00F12FCB" w:rsidRDefault="00BC0668" w:rsidP="00B94B54">
            <w:pPr>
              <w:widowControl w:val="0"/>
              <w:tabs>
                <w:tab w:val="left" w:pos="1258"/>
              </w:tabs>
              <w:autoSpaceDE w:val="0"/>
              <w:autoSpaceDN w:val="0"/>
              <w:adjustRightInd w:val="0"/>
              <w:ind w:left="72" w:hanging="72"/>
              <w:jc w:val="center"/>
              <w:rPr>
                <w:color w:val="000000"/>
                <w:sz w:val="22"/>
                <w:szCs w:val="22"/>
              </w:rPr>
            </w:pPr>
          </w:p>
          <w:p w:rsidR="00BC0668" w:rsidRPr="00F12FCB" w:rsidRDefault="00BC0668" w:rsidP="00B94B54">
            <w:pPr>
              <w:widowControl w:val="0"/>
              <w:tabs>
                <w:tab w:val="left" w:pos="1258"/>
              </w:tabs>
              <w:autoSpaceDE w:val="0"/>
              <w:autoSpaceDN w:val="0"/>
              <w:adjustRightInd w:val="0"/>
              <w:ind w:left="72" w:hanging="72"/>
              <w:jc w:val="center"/>
              <w:rPr>
                <w:color w:val="000000"/>
                <w:sz w:val="22"/>
                <w:szCs w:val="22"/>
              </w:rPr>
            </w:pPr>
            <w:r w:rsidRPr="00F12FCB">
              <w:rPr>
                <w:color w:val="000000"/>
                <w:sz w:val="22"/>
                <w:szCs w:val="22"/>
              </w:rPr>
              <w:t>Вид</w:t>
            </w:r>
          </w:p>
          <w:p w:rsidR="00BC0668" w:rsidRPr="00F12FCB" w:rsidRDefault="00BC0668" w:rsidP="00B94B54">
            <w:pPr>
              <w:widowControl w:val="0"/>
              <w:tabs>
                <w:tab w:val="left" w:pos="1258"/>
              </w:tabs>
              <w:autoSpaceDE w:val="0"/>
              <w:autoSpaceDN w:val="0"/>
              <w:adjustRightInd w:val="0"/>
              <w:ind w:left="72" w:hanging="72"/>
              <w:jc w:val="center"/>
              <w:rPr>
                <w:color w:val="000000"/>
                <w:sz w:val="22"/>
                <w:szCs w:val="22"/>
              </w:rPr>
            </w:pPr>
            <w:r w:rsidRPr="00F12FCB">
              <w:rPr>
                <w:color w:val="000000"/>
                <w:sz w:val="22"/>
                <w:szCs w:val="22"/>
              </w:rPr>
              <w:t>издания</w:t>
            </w:r>
          </w:p>
        </w:tc>
        <w:tc>
          <w:tcPr>
            <w:tcW w:w="2160" w:type="dxa"/>
            <w:vAlign w:val="center"/>
          </w:tcPr>
          <w:p w:rsidR="00BC0668" w:rsidRPr="00F12FCB" w:rsidRDefault="00BC0668" w:rsidP="00B94B54">
            <w:pPr>
              <w:widowControl w:val="0"/>
              <w:tabs>
                <w:tab w:val="left" w:pos="1258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12FCB">
              <w:rPr>
                <w:color w:val="000000"/>
                <w:sz w:val="22"/>
                <w:szCs w:val="22"/>
              </w:rPr>
              <w:t>Издательство, жу</w:t>
            </w:r>
            <w:r w:rsidRPr="00F12FCB">
              <w:rPr>
                <w:color w:val="000000"/>
                <w:sz w:val="22"/>
                <w:szCs w:val="22"/>
              </w:rPr>
              <w:t>р</w:t>
            </w:r>
            <w:r w:rsidRPr="00F12FCB">
              <w:rPr>
                <w:color w:val="000000"/>
                <w:sz w:val="22"/>
                <w:szCs w:val="22"/>
              </w:rPr>
              <w:t>нал (номер, год) или номер авторского свидетельства</w:t>
            </w:r>
          </w:p>
        </w:tc>
        <w:tc>
          <w:tcPr>
            <w:tcW w:w="916" w:type="dxa"/>
            <w:vAlign w:val="center"/>
          </w:tcPr>
          <w:p w:rsidR="00BC0668" w:rsidRPr="00F12FCB" w:rsidRDefault="00BC0668" w:rsidP="00B94B54">
            <w:pPr>
              <w:widowControl w:val="0"/>
              <w:tabs>
                <w:tab w:val="left" w:pos="1258"/>
              </w:tabs>
              <w:autoSpaceDE w:val="0"/>
              <w:autoSpaceDN w:val="0"/>
              <w:adjustRightInd w:val="0"/>
              <w:ind w:right="-108"/>
              <w:rPr>
                <w:color w:val="000000"/>
                <w:sz w:val="22"/>
                <w:szCs w:val="22"/>
              </w:rPr>
            </w:pPr>
            <w:r w:rsidRPr="00F12FCB">
              <w:rPr>
                <w:color w:val="000000"/>
                <w:sz w:val="22"/>
                <w:szCs w:val="22"/>
              </w:rPr>
              <w:t>Кол-во печа</w:t>
            </w:r>
            <w:r w:rsidRPr="00F12FCB">
              <w:rPr>
                <w:color w:val="000000"/>
                <w:sz w:val="22"/>
                <w:szCs w:val="22"/>
              </w:rPr>
              <w:t>т</w:t>
            </w:r>
            <w:r w:rsidRPr="00F12FCB">
              <w:rPr>
                <w:color w:val="000000"/>
                <w:sz w:val="22"/>
                <w:szCs w:val="22"/>
              </w:rPr>
              <w:t>ных л</w:t>
            </w:r>
            <w:r w:rsidRPr="00F12FCB">
              <w:rPr>
                <w:color w:val="000000"/>
                <w:sz w:val="22"/>
                <w:szCs w:val="22"/>
              </w:rPr>
              <w:t>и</w:t>
            </w:r>
            <w:r w:rsidRPr="00F12FCB">
              <w:rPr>
                <w:color w:val="000000"/>
                <w:sz w:val="22"/>
                <w:szCs w:val="22"/>
              </w:rPr>
              <w:t>стов или стр.</w:t>
            </w:r>
          </w:p>
        </w:tc>
        <w:tc>
          <w:tcPr>
            <w:tcW w:w="1417" w:type="dxa"/>
          </w:tcPr>
          <w:p w:rsidR="00BC0668" w:rsidRPr="00F12FCB" w:rsidRDefault="00BC0668" w:rsidP="00B94B54">
            <w:pPr>
              <w:widowControl w:val="0"/>
              <w:tabs>
                <w:tab w:val="left" w:pos="125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BC0668" w:rsidRPr="00F12FCB" w:rsidRDefault="00BC0668" w:rsidP="00B94B54">
            <w:pPr>
              <w:widowControl w:val="0"/>
              <w:tabs>
                <w:tab w:val="left" w:pos="125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12FCB">
              <w:rPr>
                <w:color w:val="000000"/>
                <w:sz w:val="22"/>
                <w:szCs w:val="22"/>
              </w:rPr>
              <w:t>Соавторы</w:t>
            </w:r>
          </w:p>
        </w:tc>
      </w:tr>
      <w:tr w:rsidR="00BC0668" w:rsidRPr="00F12FCB" w:rsidTr="00B94B54">
        <w:tc>
          <w:tcPr>
            <w:tcW w:w="567" w:type="dxa"/>
          </w:tcPr>
          <w:p w:rsidR="00BC0668" w:rsidRPr="00F12FCB" w:rsidRDefault="00BC0668" w:rsidP="00B94B54">
            <w:pPr>
              <w:widowControl w:val="0"/>
              <w:tabs>
                <w:tab w:val="left" w:pos="1258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072" w:type="dxa"/>
            <w:gridSpan w:val="5"/>
          </w:tcPr>
          <w:p w:rsidR="00BC0668" w:rsidRPr="00F12FCB" w:rsidRDefault="00BC0668" w:rsidP="00B94B54">
            <w:pPr>
              <w:widowControl w:val="0"/>
              <w:tabs>
                <w:tab w:val="left" w:pos="1258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12FCB">
              <w:rPr>
                <w:color w:val="000000"/>
                <w:sz w:val="22"/>
                <w:szCs w:val="22"/>
              </w:rPr>
              <w:t>Публикации в журналах, входящих в базы научного цитирования</w:t>
            </w:r>
          </w:p>
          <w:p w:rsidR="00BC0668" w:rsidRPr="00F12FCB" w:rsidRDefault="00BC0668" w:rsidP="00B94B54">
            <w:pPr>
              <w:widowControl w:val="0"/>
              <w:tabs>
                <w:tab w:val="left" w:pos="1258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/>
              </w:rPr>
            </w:pPr>
            <w:r w:rsidRPr="00F12FCB">
              <w:rPr>
                <w:color w:val="000000"/>
                <w:sz w:val="22"/>
                <w:szCs w:val="22"/>
                <w:lang w:val="en-US"/>
              </w:rPr>
              <w:t>(Web of Science, Scopus,</w:t>
            </w:r>
            <w:r w:rsidRPr="00F12FCB">
              <w:rPr>
                <w:rFonts w:eastAsia="Calibri"/>
                <w:sz w:val="22"/>
                <w:szCs w:val="22"/>
                <w:lang w:val="en-US" w:eastAsia="en-US"/>
              </w:rPr>
              <w:t xml:space="preserve"> RSCI, </w:t>
            </w:r>
            <w:r w:rsidRPr="00F12FCB">
              <w:rPr>
                <w:rFonts w:eastAsia="Calibri"/>
                <w:sz w:val="22"/>
                <w:szCs w:val="22"/>
                <w:lang w:eastAsia="en-US"/>
              </w:rPr>
              <w:t>ядро</w:t>
            </w:r>
            <w:r w:rsidRPr="00F12FCB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r w:rsidRPr="00F12FCB">
              <w:rPr>
                <w:color w:val="000000"/>
                <w:sz w:val="22"/>
                <w:szCs w:val="22"/>
              </w:rPr>
              <w:t>РИНЦ</w:t>
            </w:r>
            <w:r w:rsidRPr="00F12FCB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r w:rsidRPr="00F12FCB">
              <w:rPr>
                <w:color w:val="000000"/>
                <w:sz w:val="22"/>
                <w:szCs w:val="22"/>
              </w:rPr>
              <w:t>ВАК</w:t>
            </w:r>
            <w:r w:rsidRPr="00F12FCB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r w:rsidRPr="00F12FCB">
              <w:rPr>
                <w:rFonts w:eastAsia="Calibri"/>
                <w:sz w:val="22"/>
                <w:szCs w:val="22"/>
                <w:lang w:eastAsia="en-US"/>
              </w:rPr>
              <w:t>РИНЦ</w:t>
            </w:r>
            <w:r w:rsidRPr="00F12FCB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r w:rsidRPr="00F12FCB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F12FCB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12FCB">
              <w:rPr>
                <w:rFonts w:eastAsia="Calibri"/>
                <w:sz w:val="22"/>
                <w:szCs w:val="22"/>
                <w:lang w:eastAsia="en-US"/>
              </w:rPr>
              <w:t>др</w:t>
            </w:r>
            <w:proofErr w:type="spellEnd"/>
            <w:r w:rsidRPr="00F12FCB">
              <w:rPr>
                <w:rFonts w:eastAsia="Calibri"/>
                <w:sz w:val="22"/>
                <w:szCs w:val="22"/>
                <w:lang w:val="en-US" w:eastAsia="en-US"/>
              </w:rPr>
              <w:t>.</w:t>
            </w:r>
            <w:r w:rsidRPr="00F12FCB">
              <w:rPr>
                <w:color w:val="000000"/>
                <w:sz w:val="22"/>
                <w:szCs w:val="22"/>
                <w:lang w:val="en-US"/>
              </w:rPr>
              <w:t>)</w:t>
            </w:r>
          </w:p>
        </w:tc>
      </w:tr>
      <w:tr w:rsidR="00BC0668" w:rsidRPr="00F12FCB" w:rsidTr="00B94B54">
        <w:tc>
          <w:tcPr>
            <w:tcW w:w="567" w:type="dxa"/>
          </w:tcPr>
          <w:p w:rsidR="00BC0668" w:rsidRPr="00F12FCB" w:rsidRDefault="00BC0668" w:rsidP="00B94B54">
            <w:pPr>
              <w:widowControl w:val="0"/>
              <w:tabs>
                <w:tab w:val="left" w:pos="1258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183" w:type="dxa"/>
          </w:tcPr>
          <w:p w:rsidR="00BC0668" w:rsidRPr="00F12FCB" w:rsidRDefault="00BC0668" w:rsidP="00B94B54">
            <w:pPr>
              <w:widowControl w:val="0"/>
              <w:tabs>
                <w:tab w:val="left" w:pos="1258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96" w:type="dxa"/>
          </w:tcPr>
          <w:p w:rsidR="00BC0668" w:rsidRPr="00F12FCB" w:rsidRDefault="00BC0668" w:rsidP="00B94B54">
            <w:pPr>
              <w:widowControl w:val="0"/>
              <w:tabs>
                <w:tab w:val="left" w:pos="1258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160" w:type="dxa"/>
          </w:tcPr>
          <w:p w:rsidR="00BC0668" w:rsidRPr="00F12FCB" w:rsidRDefault="00BC0668" w:rsidP="00B94B54">
            <w:pPr>
              <w:widowControl w:val="0"/>
              <w:tabs>
                <w:tab w:val="left" w:pos="1258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16" w:type="dxa"/>
          </w:tcPr>
          <w:p w:rsidR="00BC0668" w:rsidRPr="00F12FCB" w:rsidRDefault="00BC0668" w:rsidP="00B94B54">
            <w:pPr>
              <w:widowControl w:val="0"/>
              <w:tabs>
                <w:tab w:val="left" w:pos="1258"/>
              </w:tabs>
              <w:autoSpaceDE w:val="0"/>
              <w:autoSpaceDN w:val="0"/>
              <w:adjustRightInd w:val="0"/>
              <w:ind w:left="-288" w:firstLine="288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BC0668" w:rsidRPr="00F12FCB" w:rsidRDefault="00BC0668" w:rsidP="00B94B54">
            <w:pPr>
              <w:widowControl w:val="0"/>
              <w:tabs>
                <w:tab w:val="left" w:pos="1258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BC0668" w:rsidRPr="00F12FCB" w:rsidTr="00B94B54">
        <w:tc>
          <w:tcPr>
            <w:tcW w:w="567" w:type="dxa"/>
          </w:tcPr>
          <w:p w:rsidR="00BC0668" w:rsidRPr="00F12FCB" w:rsidRDefault="00BC0668" w:rsidP="00B94B54">
            <w:pPr>
              <w:widowControl w:val="0"/>
              <w:tabs>
                <w:tab w:val="left" w:pos="1258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183" w:type="dxa"/>
          </w:tcPr>
          <w:p w:rsidR="00BC0668" w:rsidRPr="00F12FCB" w:rsidRDefault="00BC0668" w:rsidP="00B94B54">
            <w:pPr>
              <w:widowControl w:val="0"/>
              <w:tabs>
                <w:tab w:val="left" w:pos="1258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96" w:type="dxa"/>
          </w:tcPr>
          <w:p w:rsidR="00BC0668" w:rsidRPr="00F12FCB" w:rsidRDefault="00BC0668" w:rsidP="00B94B54">
            <w:pPr>
              <w:widowControl w:val="0"/>
              <w:tabs>
                <w:tab w:val="left" w:pos="1258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160" w:type="dxa"/>
          </w:tcPr>
          <w:p w:rsidR="00BC0668" w:rsidRPr="00F12FCB" w:rsidRDefault="00BC0668" w:rsidP="00B94B54">
            <w:pPr>
              <w:widowControl w:val="0"/>
              <w:tabs>
                <w:tab w:val="left" w:pos="1258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16" w:type="dxa"/>
          </w:tcPr>
          <w:p w:rsidR="00BC0668" w:rsidRPr="00F12FCB" w:rsidRDefault="00BC0668" w:rsidP="00B94B54">
            <w:pPr>
              <w:widowControl w:val="0"/>
              <w:tabs>
                <w:tab w:val="left" w:pos="1258"/>
              </w:tabs>
              <w:autoSpaceDE w:val="0"/>
              <w:autoSpaceDN w:val="0"/>
              <w:adjustRightInd w:val="0"/>
              <w:ind w:left="-288" w:firstLine="288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BC0668" w:rsidRPr="00F12FCB" w:rsidRDefault="00BC0668" w:rsidP="00B94B54">
            <w:pPr>
              <w:widowControl w:val="0"/>
              <w:tabs>
                <w:tab w:val="left" w:pos="1258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BC0668" w:rsidRPr="00F12FCB" w:rsidTr="00B94B54">
        <w:tc>
          <w:tcPr>
            <w:tcW w:w="567" w:type="dxa"/>
          </w:tcPr>
          <w:p w:rsidR="00BC0668" w:rsidRPr="00F12FCB" w:rsidRDefault="00BC0668" w:rsidP="00B94B54">
            <w:pPr>
              <w:widowControl w:val="0"/>
              <w:tabs>
                <w:tab w:val="left" w:pos="1258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072" w:type="dxa"/>
            <w:gridSpan w:val="5"/>
          </w:tcPr>
          <w:p w:rsidR="00BC0668" w:rsidRPr="00F12FCB" w:rsidRDefault="00BC0668" w:rsidP="00B94B54">
            <w:pPr>
              <w:widowControl w:val="0"/>
              <w:tabs>
                <w:tab w:val="left" w:pos="1258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12FCB">
              <w:rPr>
                <w:color w:val="000000"/>
                <w:sz w:val="22"/>
                <w:szCs w:val="22"/>
              </w:rPr>
              <w:t>монографии и главы в монографиях</w:t>
            </w:r>
          </w:p>
        </w:tc>
      </w:tr>
      <w:tr w:rsidR="00BC0668" w:rsidRPr="00F12FCB" w:rsidTr="00B94B54">
        <w:tc>
          <w:tcPr>
            <w:tcW w:w="567" w:type="dxa"/>
          </w:tcPr>
          <w:p w:rsidR="00BC0668" w:rsidRPr="00F12FCB" w:rsidRDefault="00BC0668" w:rsidP="00B94B54">
            <w:pPr>
              <w:widowControl w:val="0"/>
              <w:tabs>
                <w:tab w:val="left" w:pos="1258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183" w:type="dxa"/>
          </w:tcPr>
          <w:p w:rsidR="00BC0668" w:rsidRPr="00F12FCB" w:rsidRDefault="00BC0668" w:rsidP="00B94B54">
            <w:pPr>
              <w:widowControl w:val="0"/>
              <w:tabs>
                <w:tab w:val="left" w:pos="1258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96" w:type="dxa"/>
          </w:tcPr>
          <w:p w:rsidR="00BC0668" w:rsidRPr="00F12FCB" w:rsidRDefault="00BC0668" w:rsidP="00B94B54">
            <w:pPr>
              <w:widowControl w:val="0"/>
              <w:tabs>
                <w:tab w:val="left" w:pos="1258"/>
              </w:tabs>
              <w:autoSpaceDE w:val="0"/>
              <w:autoSpaceDN w:val="0"/>
              <w:adjustRightInd w:val="0"/>
              <w:ind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</w:tcPr>
          <w:p w:rsidR="00BC0668" w:rsidRPr="00F12FCB" w:rsidRDefault="00BC0668" w:rsidP="00B94B54">
            <w:pPr>
              <w:widowControl w:val="0"/>
              <w:tabs>
                <w:tab w:val="left" w:pos="1258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</w:tcPr>
          <w:p w:rsidR="00BC0668" w:rsidRPr="00F12FCB" w:rsidRDefault="00BC0668" w:rsidP="00B94B54">
            <w:pPr>
              <w:widowControl w:val="0"/>
              <w:tabs>
                <w:tab w:val="left" w:pos="1258"/>
              </w:tabs>
              <w:autoSpaceDE w:val="0"/>
              <w:autoSpaceDN w:val="0"/>
              <w:adjustRightInd w:val="0"/>
              <w:ind w:left="-288" w:firstLine="288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BC0668" w:rsidRPr="00F12FCB" w:rsidRDefault="00BC0668" w:rsidP="00B94B54">
            <w:pPr>
              <w:widowControl w:val="0"/>
              <w:tabs>
                <w:tab w:val="left" w:pos="151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C0668" w:rsidRPr="00F12FCB" w:rsidTr="00B94B54">
        <w:tc>
          <w:tcPr>
            <w:tcW w:w="567" w:type="dxa"/>
          </w:tcPr>
          <w:p w:rsidR="00BC0668" w:rsidRPr="00F12FCB" w:rsidRDefault="00BC0668" w:rsidP="00B94B54">
            <w:pPr>
              <w:widowControl w:val="0"/>
              <w:tabs>
                <w:tab w:val="left" w:pos="1258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183" w:type="dxa"/>
          </w:tcPr>
          <w:p w:rsidR="00BC0668" w:rsidRPr="00F12FCB" w:rsidRDefault="00BC0668" w:rsidP="00B94B54">
            <w:pPr>
              <w:widowControl w:val="0"/>
              <w:tabs>
                <w:tab w:val="left" w:pos="1258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96" w:type="dxa"/>
          </w:tcPr>
          <w:p w:rsidR="00BC0668" w:rsidRPr="00F12FCB" w:rsidRDefault="00BC0668" w:rsidP="00B94B54">
            <w:pPr>
              <w:widowControl w:val="0"/>
              <w:tabs>
                <w:tab w:val="left" w:pos="1258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</w:tcPr>
          <w:p w:rsidR="00BC0668" w:rsidRPr="00F12FCB" w:rsidRDefault="00BC0668" w:rsidP="00B94B54">
            <w:pPr>
              <w:widowControl w:val="0"/>
              <w:tabs>
                <w:tab w:val="left" w:pos="1258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</w:tcPr>
          <w:p w:rsidR="00BC0668" w:rsidRPr="00F12FCB" w:rsidRDefault="00BC0668" w:rsidP="00B94B54">
            <w:pPr>
              <w:widowControl w:val="0"/>
              <w:tabs>
                <w:tab w:val="left" w:pos="1258"/>
              </w:tabs>
              <w:autoSpaceDE w:val="0"/>
              <w:autoSpaceDN w:val="0"/>
              <w:adjustRightInd w:val="0"/>
              <w:ind w:left="-288" w:firstLine="288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BC0668" w:rsidRPr="00F12FCB" w:rsidRDefault="00BC0668" w:rsidP="00B94B54">
            <w:pPr>
              <w:widowControl w:val="0"/>
              <w:tabs>
                <w:tab w:val="left" w:pos="1258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C0668" w:rsidRPr="00F12FCB" w:rsidTr="00B94B54">
        <w:tc>
          <w:tcPr>
            <w:tcW w:w="567" w:type="dxa"/>
          </w:tcPr>
          <w:p w:rsidR="00BC0668" w:rsidRPr="00F12FCB" w:rsidRDefault="00BC0668" w:rsidP="00B94B54">
            <w:pPr>
              <w:widowControl w:val="0"/>
              <w:tabs>
                <w:tab w:val="left" w:pos="1258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72" w:type="dxa"/>
            <w:gridSpan w:val="5"/>
          </w:tcPr>
          <w:p w:rsidR="00BC0668" w:rsidRPr="00F12FCB" w:rsidRDefault="00BC0668" w:rsidP="00B94B54">
            <w:pPr>
              <w:widowControl w:val="0"/>
              <w:tabs>
                <w:tab w:val="left" w:pos="1258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2FCB">
              <w:rPr>
                <w:sz w:val="22"/>
                <w:szCs w:val="22"/>
              </w:rPr>
              <w:t>статьи в научных сборниках и периодических научных изданиях</w:t>
            </w:r>
          </w:p>
        </w:tc>
      </w:tr>
      <w:tr w:rsidR="00BC0668" w:rsidRPr="00F12FCB" w:rsidTr="00B94B54">
        <w:tc>
          <w:tcPr>
            <w:tcW w:w="567" w:type="dxa"/>
          </w:tcPr>
          <w:p w:rsidR="00BC0668" w:rsidRPr="00F12FCB" w:rsidRDefault="00BC0668" w:rsidP="00B94B54">
            <w:pPr>
              <w:widowControl w:val="0"/>
              <w:tabs>
                <w:tab w:val="left" w:pos="1258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83" w:type="dxa"/>
          </w:tcPr>
          <w:p w:rsidR="00BC0668" w:rsidRPr="00F12FCB" w:rsidRDefault="00BC0668" w:rsidP="00B94B54">
            <w:pPr>
              <w:widowControl w:val="0"/>
              <w:tabs>
                <w:tab w:val="left" w:pos="1258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96" w:type="dxa"/>
          </w:tcPr>
          <w:p w:rsidR="00BC0668" w:rsidRPr="00F12FCB" w:rsidRDefault="00BC0668" w:rsidP="00B94B54">
            <w:pPr>
              <w:widowControl w:val="0"/>
              <w:tabs>
                <w:tab w:val="left" w:pos="1258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BC0668" w:rsidRPr="00F12FCB" w:rsidRDefault="00BC0668" w:rsidP="00B94B54">
            <w:pPr>
              <w:widowControl w:val="0"/>
              <w:tabs>
                <w:tab w:val="left" w:pos="1258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6" w:type="dxa"/>
          </w:tcPr>
          <w:p w:rsidR="00BC0668" w:rsidRPr="00F12FCB" w:rsidRDefault="00BC0668" w:rsidP="00B94B54">
            <w:pPr>
              <w:widowControl w:val="0"/>
              <w:tabs>
                <w:tab w:val="left" w:pos="1258"/>
              </w:tabs>
              <w:autoSpaceDE w:val="0"/>
              <w:autoSpaceDN w:val="0"/>
              <w:adjustRightInd w:val="0"/>
              <w:ind w:left="-288" w:firstLine="288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C0668" w:rsidRPr="00F12FCB" w:rsidRDefault="00BC0668" w:rsidP="00B94B54">
            <w:pPr>
              <w:widowControl w:val="0"/>
              <w:tabs>
                <w:tab w:val="left" w:pos="1258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C0668" w:rsidRPr="00F12FCB" w:rsidTr="00B94B54">
        <w:tc>
          <w:tcPr>
            <w:tcW w:w="567" w:type="dxa"/>
          </w:tcPr>
          <w:p w:rsidR="00BC0668" w:rsidRPr="00F12FCB" w:rsidRDefault="00BC0668" w:rsidP="00B94B54">
            <w:pPr>
              <w:widowControl w:val="0"/>
              <w:tabs>
                <w:tab w:val="left" w:pos="1258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83" w:type="dxa"/>
          </w:tcPr>
          <w:p w:rsidR="00BC0668" w:rsidRPr="00F12FCB" w:rsidRDefault="00BC0668" w:rsidP="00B94B54">
            <w:pPr>
              <w:widowControl w:val="0"/>
              <w:tabs>
                <w:tab w:val="left" w:pos="1258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96" w:type="dxa"/>
          </w:tcPr>
          <w:p w:rsidR="00BC0668" w:rsidRPr="00F12FCB" w:rsidRDefault="00BC0668" w:rsidP="00B94B54">
            <w:pPr>
              <w:widowControl w:val="0"/>
              <w:tabs>
                <w:tab w:val="left" w:pos="1258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BC0668" w:rsidRPr="00F12FCB" w:rsidRDefault="00BC0668" w:rsidP="00B94B54">
            <w:pPr>
              <w:widowControl w:val="0"/>
              <w:tabs>
                <w:tab w:val="left" w:pos="1258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6" w:type="dxa"/>
          </w:tcPr>
          <w:p w:rsidR="00BC0668" w:rsidRPr="00F12FCB" w:rsidRDefault="00BC0668" w:rsidP="00B94B54">
            <w:pPr>
              <w:widowControl w:val="0"/>
              <w:tabs>
                <w:tab w:val="left" w:pos="1258"/>
              </w:tabs>
              <w:autoSpaceDE w:val="0"/>
              <w:autoSpaceDN w:val="0"/>
              <w:adjustRightInd w:val="0"/>
              <w:ind w:left="-288" w:firstLine="288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C0668" w:rsidRPr="00F12FCB" w:rsidRDefault="00BC0668" w:rsidP="00B94B54">
            <w:pPr>
              <w:widowControl w:val="0"/>
              <w:tabs>
                <w:tab w:val="left" w:pos="1258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C0668" w:rsidRPr="00F12FCB" w:rsidTr="00B94B54">
        <w:tc>
          <w:tcPr>
            <w:tcW w:w="567" w:type="dxa"/>
          </w:tcPr>
          <w:p w:rsidR="00BC0668" w:rsidRPr="00F12FCB" w:rsidRDefault="00BC0668" w:rsidP="00B94B54">
            <w:pPr>
              <w:widowControl w:val="0"/>
              <w:tabs>
                <w:tab w:val="left" w:pos="1258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72" w:type="dxa"/>
            <w:gridSpan w:val="5"/>
          </w:tcPr>
          <w:p w:rsidR="00BC0668" w:rsidRPr="00F12FCB" w:rsidRDefault="00BC0668" w:rsidP="00B94B54">
            <w:pPr>
              <w:widowControl w:val="0"/>
              <w:tabs>
                <w:tab w:val="left" w:pos="1258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2FCB">
              <w:rPr>
                <w:sz w:val="22"/>
                <w:szCs w:val="22"/>
              </w:rPr>
              <w:t>публикации в материалах научных мероприятий</w:t>
            </w:r>
          </w:p>
        </w:tc>
      </w:tr>
      <w:tr w:rsidR="00BC0668" w:rsidRPr="00F12FCB" w:rsidTr="00B94B54">
        <w:tc>
          <w:tcPr>
            <w:tcW w:w="567" w:type="dxa"/>
          </w:tcPr>
          <w:p w:rsidR="00BC0668" w:rsidRPr="00F12FCB" w:rsidRDefault="00BC0668" w:rsidP="00B94B54">
            <w:pPr>
              <w:widowControl w:val="0"/>
              <w:tabs>
                <w:tab w:val="left" w:pos="1258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83" w:type="dxa"/>
          </w:tcPr>
          <w:p w:rsidR="00BC0668" w:rsidRPr="00F12FCB" w:rsidRDefault="00BC0668" w:rsidP="00B94B54">
            <w:pPr>
              <w:widowControl w:val="0"/>
              <w:tabs>
                <w:tab w:val="left" w:pos="1258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96" w:type="dxa"/>
          </w:tcPr>
          <w:p w:rsidR="00BC0668" w:rsidRPr="00F12FCB" w:rsidRDefault="00BC0668" w:rsidP="00B94B54">
            <w:pPr>
              <w:widowControl w:val="0"/>
              <w:tabs>
                <w:tab w:val="left" w:pos="1258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BC0668" w:rsidRPr="00F12FCB" w:rsidRDefault="00BC0668" w:rsidP="00B94B54">
            <w:pPr>
              <w:widowControl w:val="0"/>
              <w:tabs>
                <w:tab w:val="left" w:pos="1258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6" w:type="dxa"/>
          </w:tcPr>
          <w:p w:rsidR="00BC0668" w:rsidRPr="00F12FCB" w:rsidRDefault="00BC0668" w:rsidP="00B94B54">
            <w:pPr>
              <w:widowControl w:val="0"/>
              <w:tabs>
                <w:tab w:val="left" w:pos="1258"/>
              </w:tabs>
              <w:autoSpaceDE w:val="0"/>
              <w:autoSpaceDN w:val="0"/>
              <w:adjustRightInd w:val="0"/>
              <w:ind w:left="-288" w:firstLine="288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C0668" w:rsidRPr="00F12FCB" w:rsidRDefault="00BC0668" w:rsidP="00B94B54">
            <w:pPr>
              <w:widowControl w:val="0"/>
              <w:tabs>
                <w:tab w:val="left" w:pos="1258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C0668" w:rsidRPr="00F12FCB" w:rsidTr="00B94B54">
        <w:tc>
          <w:tcPr>
            <w:tcW w:w="567" w:type="dxa"/>
          </w:tcPr>
          <w:p w:rsidR="00BC0668" w:rsidRPr="00F12FCB" w:rsidRDefault="00BC0668" w:rsidP="00B94B54">
            <w:pPr>
              <w:widowControl w:val="0"/>
              <w:tabs>
                <w:tab w:val="left" w:pos="1258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83" w:type="dxa"/>
          </w:tcPr>
          <w:p w:rsidR="00BC0668" w:rsidRPr="00F12FCB" w:rsidRDefault="00BC0668" w:rsidP="00B94B54">
            <w:pPr>
              <w:widowControl w:val="0"/>
              <w:tabs>
                <w:tab w:val="left" w:pos="1258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96" w:type="dxa"/>
          </w:tcPr>
          <w:p w:rsidR="00BC0668" w:rsidRPr="00F12FCB" w:rsidRDefault="00BC0668" w:rsidP="00B94B54">
            <w:pPr>
              <w:widowControl w:val="0"/>
              <w:tabs>
                <w:tab w:val="left" w:pos="1258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BC0668" w:rsidRPr="00F12FCB" w:rsidRDefault="00BC0668" w:rsidP="00B94B54">
            <w:pPr>
              <w:widowControl w:val="0"/>
              <w:tabs>
                <w:tab w:val="left" w:pos="1258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6" w:type="dxa"/>
          </w:tcPr>
          <w:p w:rsidR="00BC0668" w:rsidRPr="00F12FCB" w:rsidRDefault="00BC0668" w:rsidP="00B94B54">
            <w:pPr>
              <w:widowControl w:val="0"/>
              <w:tabs>
                <w:tab w:val="left" w:pos="1258"/>
              </w:tabs>
              <w:autoSpaceDE w:val="0"/>
              <w:autoSpaceDN w:val="0"/>
              <w:adjustRightInd w:val="0"/>
              <w:ind w:left="-288" w:firstLine="288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C0668" w:rsidRPr="00F12FCB" w:rsidRDefault="00BC0668" w:rsidP="00B94B54">
            <w:pPr>
              <w:widowControl w:val="0"/>
              <w:tabs>
                <w:tab w:val="left" w:pos="1258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C0668" w:rsidRPr="00F12FCB" w:rsidTr="00B94B54">
        <w:tc>
          <w:tcPr>
            <w:tcW w:w="567" w:type="dxa"/>
          </w:tcPr>
          <w:p w:rsidR="00BC0668" w:rsidRPr="00F12FCB" w:rsidRDefault="00BC0668" w:rsidP="00B94B54">
            <w:pPr>
              <w:widowControl w:val="0"/>
              <w:tabs>
                <w:tab w:val="left" w:pos="1258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72" w:type="dxa"/>
            <w:gridSpan w:val="5"/>
          </w:tcPr>
          <w:p w:rsidR="00BC0668" w:rsidRPr="00F12FCB" w:rsidRDefault="00BC0668" w:rsidP="00B94B54">
            <w:pPr>
              <w:widowControl w:val="0"/>
              <w:tabs>
                <w:tab w:val="left" w:pos="1258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2FCB">
              <w:rPr>
                <w:sz w:val="22"/>
                <w:szCs w:val="22"/>
              </w:rPr>
              <w:t>патенты</w:t>
            </w:r>
          </w:p>
        </w:tc>
      </w:tr>
      <w:tr w:rsidR="00BC0668" w:rsidRPr="00F12FCB" w:rsidTr="00B94B54">
        <w:tc>
          <w:tcPr>
            <w:tcW w:w="567" w:type="dxa"/>
          </w:tcPr>
          <w:p w:rsidR="00BC0668" w:rsidRPr="00F12FCB" w:rsidRDefault="00BC0668" w:rsidP="00B94B54">
            <w:pPr>
              <w:widowControl w:val="0"/>
              <w:tabs>
                <w:tab w:val="left" w:pos="1258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83" w:type="dxa"/>
          </w:tcPr>
          <w:p w:rsidR="00BC0668" w:rsidRPr="00F12FCB" w:rsidRDefault="00BC0668" w:rsidP="00B94B54">
            <w:pPr>
              <w:widowControl w:val="0"/>
              <w:tabs>
                <w:tab w:val="left" w:pos="1258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96" w:type="dxa"/>
          </w:tcPr>
          <w:p w:rsidR="00BC0668" w:rsidRPr="00F12FCB" w:rsidRDefault="00BC0668" w:rsidP="00B94B54">
            <w:pPr>
              <w:widowControl w:val="0"/>
              <w:tabs>
                <w:tab w:val="left" w:pos="1258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BC0668" w:rsidRPr="00F12FCB" w:rsidRDefault="00BC0668" w:rsidP="00B94B54">
            <w:pPr>
              <w:widowControl w:val="0"/>
              <w:tabs>
                <w:tab w:val="left" w:pos="1258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6" w:type="dxa"/>
          </w:tcPr>
          <w:p w:rsidR="00BC0668" w:rsidRPr="00F12FCB" w:rsidRDefault="00BC0668" w:rsidP="00B94B54">
            <w:pPr>
              <w:widowControl w:val="0"/>
              <w:tabs>
                <w:tab w:val="left" w:pos="1258"/>
              </w:tabs>
              <w:autoSpaceDE w:val="0"/>
              <w:autoSpaceDN w:val="0"/>
              <w:adjustRightInd w:val="0"/>
              <w:ind w:left="-288" w:firstLine="288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C0668" w:rsidRPr="00F12FCB" w:rsidRDefault="00BC0668" w:rsidP="00B94B54">
            <w:pPr>
              <w:widowControl w:val="0"/>
              <w:tabs>
                <w:tab w:val="left" w:pos="1258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C0668" w:rsidRPr="00F12FCB" w:rsidTr="00B94B54">
        <w:tc>
          <w:tcPr>
            <w:tcW w:w="567" w:type="dxa"/>
          </w:tcPr>
          <w:p w:rsidR="00BC0668" w:rsidRPr="00F12FCB" w:rsidRDefault="00BC0668" w:rsidP="00B94B54">
            <w:pPr>
              <w:widowControl w:val="0"/>
              <w:tabs>
                <w:tab w:val="left" w:pos="1258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83" w:type="dxa"/>
          </w:tcPr>
          <w:p w:rsidR="00BC0668" w:rsidRPr="00F12FCB" w:rsidRDefault="00BC0668" w:rsidP="00B94B54">
            <w:pPr>
              <w:widowControl w:val="0"/>
              <w:tabs>
                <w:tab w:val="left" w:pos="1258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96" w:type="dxa"/>
          </w:tcPr>
          <w:p w:rsidR="00BC0668" w:rsidRPr="00F12FCB" w:rsidRDefault="00BC0668" w:rsidP="00B94B54">
            <w:pPr>
              <w:widowControl w:val="0"/>
              <w:tabs>
                <w:tab w:val="left" w:pos="1258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BC0668" w:rsidRPr="00F12FCB" w:rsidRDefault="00BC0668" w:rsidP="00B94B54">
            <w:pPr>
              <w:widowControl w:val="0"/>
              <w:tabs>
                <w:tab w:val="left" w:pos="1258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6" w:type="dxa"/>
          </w:tcPr>
          <w:p w:rsidR="00BC0668" w:rsidRPr="00F12FCB" w:rsidRDefault="00BC0668" w:rsidP="00B94B54">
            <w:pPr>
              <w:widowControl w:val="0"/>
              <w:tabs>
                <w:tab w:val="left" w:pos="1258"/>
              </w:tabs>
              <w:autoSpaceDE w:val="0"/>
              <w:autoSpaceDN w:val="0"/>
              <w:adjustRightInd w:val="0"/>
              <w:ind w:left="-288" w:firstLine="288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C0668" w:rsidRPr="00F12FCB" w:rsidRDefault="00BC0668" w:rsidP="00B94B54">
            <w:pPr>
              <w:widowControl w:val="0"/>
              <w:tabs>
                <w:tab w:val="left" w:pos="1258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C0668" w:rsidRPr="00F12FCB" w:rsidTr="00B94B54">
        <w:tc>
          <w:tcPr>
            <w:tcW w:w="567" w:type="dxa"/>
          </w:tcPr>
          <w:p w:rsidR="00BC0668" w:rsidRPr="00F12FCB" w:rsidRDefault="00BC0668" w:rsidP="00B94B54">
            <w:pPr>
              <w:widowControl w:val="0"/>
              <w:tabs>
                <w:tab w:val="left" w:pos="1258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72" w:type="dxa"/>
            <w:gridSpan w:val="5"/>
          </w:tcPr>
          <w:p w:rsidR="00BC0668" w:rsidRPr="00F12FCB" w:rsidRDefault="00BC0668" w:rsidP="00B94B54">
            <w:pPr>
              <w:widowControl w:val="0"/>
              <w:tabs>
                <w:tab w:val="left" w:pos="1258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2FCB">
              <w:rPr>
                <w:sz w:val="22"/>
                <w:szCs w:val="22"/>
              </w:rPr>
              <w:t>научно-популярные книги и статьи</w:t>
            </w:r>
          </w:p>
        </w:tc>
      </w:tr>
      <w:tr w:rsidR="00BC0668" w:rsidRPr="00F12FCB" w:rsidTr="00B94B54">
        <w:tc>
          <w:tcPr>
            <w:tcW w:w="567" w:type="dxa"/>
          </w:tcPr>
          <w:p w:rsidR="00BC0668" w:rsidRPr="00F12FCB" w:rsidRDefault="00BC0668" w:rsidP="00B94B54">
            <w:pPr>
              <w:widowControl w:val="0"/>
              <w:tabs>
                <w:tab w:val="left" w:pos="1258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83" w:type="dxa"/>
          </w:tcPr>
          <w:p w:rsidR="00BC0668" w:rsidRPr="00F12FCB" w:rsidRDefault="00BC0668" w:rsidP="00B94B54">
            <w:pPr>
              <w:widowControl w:val="0"/>
              <w:tabs>
                <w:tab w:val="left" w:pos="1258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96" w:type="dxa"/>
          </w:tcPr>
          <w:p w:rsidR="00BC0668" w:rsidRPr="00F12FCB" w:rsidRDefault="00BC0668" w:rsidP="00B94B54">
            <w:pPr>
              <w:widowControl w:val="0"/>
              <w:tabs>
                <w:tab w:val="left" w:pos="1258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BC0668" w:rsidRPr="00F12FCB" w:rsidRDefault="00BC0668" w:rsidP="00B94B54">
            <w:pPr>
              <w:widowControl w:val="0"/>
              <w:tabs>
                <w:tab w:val="left" w:pos="1258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6" w:type="dxa"/>
          </w:tcPr>
          <w:p w:rsidR="00BC0668" w:rsidRPr="00F12FCB" w:rsidRDefault="00BC0668" w:rsidP="00B94B54">
            <w:pPr>
              <w:widowControl w:val="0"/>
              <w:tabs>
                <w:tab w:val="left" w:pos="1258"/>
              </w:tabs>
              <w:autoSpaceDE w:val="0"/>
              <w:autoSpaceDN w:val="0"/>
              <w:adjustRightInd w:val="0"/>
              <w:ind w:left="-288" w:firstLine="288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C0668" w:rsidRPr="00F12FCB" w:rsidRDefault="00BC0668" w:rsidP="00B94B54">
            <w:pPr>
              <w:widowControl w:val="0"/>
              <w:tabs>
                <w:tab w:val="left" w:pos="1258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C0668" w:rsidRPr="00F12FCB" w:rsidTr="00B94B54">
        <w:tc>
          <w:tcPr>
            <w:tcW w:w="567" w:type="dxa"/>
          </w:tcPr>
          <w:p w:rsidR="00BC0668" w:rsidRPr="00F12FCB" w:rsidRDefault="00BC0668" w:rsidP="00B94B54">
            <w:pPr>
              <w:widowControl w:val="0"/>
              <w:tabs>
                <w:tab w:val="left" w:pos="1258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83" w:type="dxa"/>
          </w:tcPr>
          <w:p w:rsidR="00BC0668" w:rsidRPr="00F12FCB" w:rsidRDefault="00BC0668" w:rsidP="00B94B54">
            <w:pPr>
              <w:widowControl w:val="0"/>
              <w:tabs>
                <w:tab w:val="left" w:pos="1258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96" w:type="dxa"/>
          </w:tcPr>
          <w:p w:rsidR="00BC0668" w:rsidRPr="00F12FCB" w:rsidRDefault="00BC0668" w:rsidP="00B94B54">
            <w:pPr>
              <w:widowControl w:val="0"/>
              <w:tabs>
                <w:tab w:val="left" w:pos="1258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BC0668" w:rsidRPr="00F12FCB" w:rsidRDefault="00BC0668" w:rsidP="00B94B54">
            <w:pPr>
              <w:widowControl w:val="0"/>
              <w:tabs>
                <w:tab w:val="left" w:pos="1258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6" w:type="dxa"/>
          </w:tcPr>
          <w:p w:rsidR="00BC0668" w:rsidRPr="00F12FCB" w:rsidRDefault="00BC0668" w:rsidP="00B94B54">
            <w:pPr>
              <w:widowControl w:val="0"/>
              <w:tabs>
                <w:tab w:val="left" w:pos="1258"/>
              </w:tabs>
              <w:autoSpaceDE w:val="0"/>
              <w:autoSpaceDN w:val="0"/>
              <w:adjustRightInd w:val="0"/>
              <w:ind w:left="-288" w:firstLine="288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C0668" w:rsidRPr="00F12FCB" w:rsidRDefault="00BC0668" w:rsidP="00B94B54">
            <w:pPr>
              <w:widowControl w:val="0"/>
              <w:tabs>
                <w:tab w:val="left" w:pos="1258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C0668" w:rsidRPr="00F12FCB" w:rsidTr="00B94B54">
        <w:tc>
          <w:tcPr>
            <w:tcW w:w="567" w:type="dxa"/>
          </w:tcPr>
          <w:p w:rsidR="00BC0668" w:rsidRPr="00F12FCB" w:rsidRDefault="00BC0668" w:rsidP="00B94B54">
            <w:pPr>
              <w:widowControl w:val="0"/>
              <w:tabs>
                <w:tab w:val="left" w:pos="1258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72" w:type="dxa"/>
            <w:gridSpan w:val="5"/>
          </w:tcPr>
          <w:p w:rsidR="00BC0668" w:rsidRPr="00F12FCB" w:rsidRDefault="00BC0668" w:rsidP="00B94B54">
            <w:pPr>
              <w:widowControl w:val="0"/>
              <w:tabs>
                <w:tab w:val="left" w:pos="1258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2FCB">
              <w:rPr>
                <w:sz w:val="22"/>
                <w:szCs w:val="22"/>
              </w:rPr>
              <w:t>другие публикации по вопросам профессиональной деятельности</w:t>
            </w:r>
          </w:p>
        </w:tc>
      </w:tr>
      <w:tr w:rsidR="00BC0668" w:rsidRPr="00F12FCB" w:rsidTr="00B94B54">
        <w:tc>
          <w:tcPr>
            <w:tcW w:w="567" w:type="dxa"/>
          </w:tcPr>
          <w:p w:rsidR="00BC0668" w:rsidRPr="00F12FCB" w:rsidRDefault="00BC0668" w:rsidP="00B94B54">
            <w:pPr>
              <w:widowControl w:val="0"/>
              <w:tabs>
                <w:tab w:val="left" w:pos="1258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83" w:type="dxa"/>
          </w:tcPr>
          <w:p w:rsidR="00BC0668" w:rsidRPr="00F12FCB" w:rsidRDefault="00BC0668" w:rsidP="00B94B54">
            <w:pPr>
              <w:widowControl w:val="0"/>
              <w:tabs>
                <w:tab w:val="left" w:pos="1258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96" w:type="dxa"/>
          </w:tcPr>
          <w:p w:rsidR="00BC0668" w:rsidRPr="00F12FCB" w:rsidRDefault="00BC0668" w:rsidP="00B94B54">
            <w:pPr>
              <w:widowControl w:val="0"/>
              <w:tabs>
                <w:tab w:val="left" w:pos="1258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BC0668" w:rsidRPr="00F12FCB" w:rsidRDefault="00BC0668" w:rsidP="00B94B54">
            <w:pPr>
              <w:widowControl w:val="0"/>
              <w:tabs>
                <w:tab w:val="left" w:pos="1258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6" w:type="dxa"/>
          </w:tcPr>
          <w:p w:rsidR="00BC0668" w:rsidRPr="00F12FCB" w:rsidRDefault="00BC0668" w:rsidP="00B94B54">
            <w:pPr>
              <w:widowControl w:val="0"/>
              <w:tabs>
                <w:tab w:val="left" w:pos="1258"/>
              </w:tabs>
              <w:autoSpaceDE w:val="0"/>
              <w:autoSpaceDN w:val="0"/>
              <w:adjustRightInd w:val="0"/>
              <w:ind w:left="-288" w:firstLine="288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C0668" w:rsidRPr="00F12FCB" w:rsidRDefault="00BC0668" w:rsidP="00B94B54">
            <w:pPr>
              <w:widowControl w:val="0"/>
              <w:tabs>
                <w:tab w:val="left" w:pos="1258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C0668" w:rsidRPr="00F12FCB" w:rsidTr="00B94B54">
        <w:tc>
          <w:tcPr>
            <w:tcW w:w="567" w:type="dxa"/>
          </w:tcPr>
          <w:p w:rsidR="00BC0668" w:rsidRPr="00F12FCB" w:rsidRDefault="00BC0668" w:rsidP="00B94B54">
            <w:pPr>
              <w:widowControl w:val="0"/>
              <w:tabs>
                <w:tab w:val="left" w:pos="1258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83" w:type="dxa"/>
          </w:tcPr>
          <w:p w:rsidR="00BC0668" w:rsidRPr="00F12FCB" w:rsidRDefault="00BC0668" w:rsidP="00B94B54">
            <w:pPr>
              <w:widowControl w:val="0"/>
              <w:tabs>
                <w:tab w:val="left" w:pos="1258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96" w:type="dxa"/>
          </w:tcPr>
          <w:p w:rsidR="00BC0668" w:rsidRPr="00F12FCB" w:rsidRDefault="00BC0668" w:rsidP="00B94B54">
            <w:pPr>
              <w:widowControl w:val="0"/>
              <w:tabs>
                <w:tab w:val="left" w:pos="1258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BC0668" w:rsidRPr="00F12FCB" w:rsidRDefault="00BC0668" w:rsidP="00B94B54">
            <w:pPr>
              <w:widowControl w:val="0"/>
              <w:tabs>
                <w:tab w:val="left" w:pos="1258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6" w:type="dxa"/>
          </w:tcPr>
          <w:p w:rsidR="00BC0668" w:rsidRPr="00F12FCB" w:rsidRDefault="00BC0668" w:rsidP="00B94B54">
            <w:pPr>
              <w:widowControl w:val="0"/>
              <w:tabs>
                <w:tab w:val="left" w:pos="1258"/>
              </w:tabs>
              <w:autoSpaceDE w:val="0"/>
              <w:autoSpaceDN w:val="0"/>
              <w:adjustRightInd w:val="0"/>
              <w:ind w:left="-288" w:firstLine="288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C0668" w:rsidRPr="00F12FCB" w:rsidRDefault="00BC0668" w:rsidP="00B94B54">
            <w:pPr>
              <w:widowControl w:val="0"/>
              <w:tabs>
                <w:tab w:val="left" w:pos="1258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BC0668" w:rsidRPr="00F12FCB" w:rsidRDefault="00BC0668" w:rsidP="00BC0668">
      <w:pPr>
        <w:widowControl w:val="0"/>
        <w:shd w:val="clear" w:color="auto" w:fill="FFFFFF"/>
        <w:autoSpaceDE w:val="0"/>
        <w:autoSpaceDN w:val="0"/>
        <w:adjustRightInd w:val="0"/>
        <w:ind w:right="36" w:firstLine="900"/>
        <w:jc w:val="center"/>
        <w:rPr>
          <w:color w:val="000000"/>
          <w:sz w:val="22"/>
          <w:szCs w:val="22"/>
        </w:rPr>
      </w:pPr>
    </w:p>
    <w:p w:rsidR="00BC0668" w:rsidRPr="00F12FCB" w:rsidRDefault="00BC0668" w:rsidP="00BC0668">
      <w:pPr>
        <w:widowControl w:val="0"/>
        <w:numPr>
          <w:ilvl w:val="1"/>
          <w:numId w:val="1"/>
        </w:numPr>
        <w:shd w:val="clear" w:color="auto" w:fill="FFFFFF"/>
        <w:tabs>
          <w:tab w:val="left" w:pos="142"/>
          <w:tab w:val="left" w:pos="567"/>
          <w:tab w:val="left" w:pos="709"/>
          <w:tab w:val="left" w:pos="1134"/>
          <w:tab w:val="left" w:pos="1843"/>
          <w:tab w:val="left" w:pos="3119"/>
          <w:tab w:val="left" w:pos="3544"/>
        </w:tabs>
        <w:autoSpaceDE w:val="0"/>
        <w:autoSpaceDN w:val="0"/>
        <w:adjustRightInd w:val="0"/>
        <w:spacing w:after="200" w:line="276" w:lineRule="auto"/>
        <w:ind w:left="993"/>
        <w:contextualSpacing/>
        <w:jc w:val="center"/>
        <w:rPr>
          <w:color w:val="000000"/>
          <w:sz w:val="22"/>
          <w:szCs w:val="22"/>
        </w:rPr>
      </w:pPr>
      <w:proofErr w:type="gramStart"/>
      <w:r w:rsidRPr="00F12FCB">
        <w:rPr>
          <w:rFonts w:eastAsia="Courier New"/>
          <w:color w:val="000000"/>
          <w:sz w:val="22"/>
          <w:szCs w:val="22"/>
          <w:lang w:bidi="ru-RU"/>
        </w:rPr>
        <w:t>Выполненные гранты, договоры, государственные контракты на выполнение научно-исследовательских работ, научные темы, финансируемые из средств федерального, р</w:t>
      </w:r>
      <w:r w:rsidRPr="00F12FCB">
        <w:rPr>
          <w:rFonts w:eastAsia="Courier New"/>
          <w:color w:val="000000"/>
          <w:sz w:val="22"/>
          <w:szCs w:val="22"/>
          <w:lang w:bidi="ru-RU"/>
        </w:rPr>
        <w:t>е</w:t>
      </w:r>
      <w:r w:rsidRPr="00F12FCB">
        <w:rPr>
          <w:rFonts w:eastAsia="Courier New"/>
          <w:color w:val="000000"/>
          <w:sz w:val="22"/>
          <w:szCs w:val="22"/>
          <w:lang w:bidi="ru-RU"/>
        </w:rPr>
        <w:t xml:space="preserve">гионального бюджета и других источников </w:t>
      </w:r>
      <w:r w:rsidRPr="00F12FCB">
        <w:rPr>
          <w:rFonts w:eastAsia="Courier New"/>
          <w:b/>
          <w:color w:val="000000"/>
          <w:sz w:val="22"/>
          <w:szCs w:val="22"/>
          <w:lang w:bidi="ru-RU"/>
        </w:rPr>
        <w:t>за последние 5 лет</w:t>
      </w:r>
      <w:proofErr w:type="gramEnd"/>
    </w:p>
    <w:p w:rsidR="00BC0668" w:rsidRPr="00F12FCB" w:rsidRDefault="00BC0668" w:rsidP="00BC0668">
      <w:pPr>
        <w:widowControl w:val="0"/>
        <w:shd w:val="clear" w:color="auto" w:fill="FFFFFF"/>
        <w:autoSpaceDE w:val="0"/>
        <w:autoSpaceDN w:val="0"/>
        <w:adjustRightInd w:val="0"/>
        <w:ind w:right="36"/>
        <w:contextualSpacing/>
        <w:rPr>
          <w:color w:val="000000"/>
          <w:sz w:val="22"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394"/>
        <w:gridCol w:w="1843"/>
        <w:gridCol w:w="1701"/>
        <w:gridCol w:w="1134"/>
      </w:tblGrid>
      <w:tr w:rsidR="00BC0668" w:rsidRPr="00F12FCB" w:rsidTr="00B94B54">
        <w:tc>
          <w:tcPr>
            <w:tcW w:w="709" w:type="dxa"/>
          </w:tcPr>
          <w:p w:rsidR="00BC0668" w:rsidRPr="00F12FCB" w:rsidRDefault="00BC0668" w:rsidP="00B94B54">
            <w:pPr>
              <w:widowControl w:val="0"/>
              <w:tabs>
                <w:tab w:val="left" w:pos="125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12FCB">
              <w:rPr>
                <w:color w:val="000000"/>
                <w:sz w:val="22"/>
                <w:szCs w:val="22"/>
              </w:rPr>
              <w:t>№</w:t>
            </w:r>
          </w:p>
          <w:p w:rsidR="00BC0668" w:rsidRPr="00F12FCB" w:rsidRDefault="00BC0668" w:rsidP="00B94B54">
            <w:pPr>
              <w:widowControl w:val="0"/>
              <w:autoSpaceDE w:val="0"/>
              <w:autoSpaceDN w:val="0"/>
              <w:adjustRightInd w:val="0"/>
              <w:ind w:right="36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F12FCB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F12FCB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4394" w:type="dxa"/>
          </w:tcPr>
          <w:p w:rsidR="00BC0668" w:rsidRPr="00F12FCB" w:rsidRDefault="00BC0668" w:rsidP="00B94B54">
            <w:pPr>
              <w:widowControl w:val="0"/>
              <w:autoSpaceDE w:val="0"/>
              <w:autoSpaceDN w:val="0"/>
              <w:adjustRightInd w:val="0"/>
              <w:ind w:right="36"/>
              <w:jc w:val="center"/>
              <w:rPr>
                <w:color w:val="000000"/>
                <w:sz w:val="22"/>
                <w:szCs w:val="22"/>
              </w:rPr>
            </w:pPr>
            <w:r w:rsidRPr="00F12FCB">
              <w:rPr>
                <w:color w:val="000000"/>
                <w:sz w:val="22"/>
                <w:szCs w:val="22"/>
              </w:rPr>
              <w:t>Вид работы</w:t>
            </w:r>
          </w:p>
          <w:p w:rsidR="00BC0668" w:rsidRPr="00F12FCB" w:rsidRDefault="00BC0668" w:rsidP="00B94B54">
            <w:pPr>
              <w:widowControl w:val="0"/>
              <w:autoSpaceDE w:val="0"/>
              <w:autoSpaceDN w:val="0"/>
              <w:adjustRightInd w:val="0"/>
              <w:ind w:right="36"/>
              <w:jc w:val="center"/>
              <w:rPr>
                <w:color w:val="000000"/>
                <w:sz w:val="22"/>
                <w:szCs w:val="22"/>
              </w:rPr>
            </w:pPr>
            <w:r w:rsidRPr="00F12FCB">
              <w:rPr>
                <w:color w:val="000000"/>
                <w:sz w:val="22"/>
                <w:szCs w:val="22"/>
              </w:rPr>
              <w:t xml:space="preserve">(грант, договор, </w:t>
            </w:r>
            <w:proofErr w:type="spellStart"/>
            <w:r w:rsidRPr="00F12FCB">
              <w:rPr>
                <w:color w:val="000000"/>
                <w:sz w:val="22"/>
                <w:szCs w:val="22"/>
              </w:rPr>
              <w:t>госконтракт</w:t>
            </w:r>
            <w:proofErr w:type="spellEnd"/>
            <w:r w:rsidRPr="00F12FCB">
              <w:rPr>
                <w:color w:val="000000"/>
                <w:sz w:val="22"/>
                <w:szCs w:val="22"/>
              </w:rPr>
              <w:t>, НИР)</w:t>
            </w:r>
          </w:p>
        </w:tc>
        <w:tc>
          <w:tcPr>
            <w:tcW w:w="1843" w:type="dxa"/>
          </w:tcPr>
          <w:p w:rsidR="00BC0668" w:rsidRPr="00F12FCB" w:rsidRDefault="00BC0668" w:rsidP="00B94B54">
            <w:pPr>
              <w:widowControl w:val="0"/>
              <w:autoSpaceDE w:val="0"/>
              <w:autoSpaceDN w:val="0"/>
              <w:adjustRightInd w:val="0"/>
              <w:ind w:right="36"/>
              <w:jc w:val="center"/>
              <w:rPr>
                <w:color w:val="000000"/>
                <w:sz w:val="22"/>
                <w:szCs w:val="22"/>
              </w:rPr>
            </w:pPr>
            <w:r w:rsidRPr="00F12FCB">
              <w:rPr>
                <w:color w:val="000000"/>
                <w:sz w:val="22"/>
                <w:szCs w:val="22"/>
              </w:rPr>
              <w:t xml:space="preserve">Тематика </w:t>
            </w:r>
          </w:p>
          <w:p w:rsidR="00BC0668" w:rsidRPr="00F12FCB" w:rsidRDefault="00BC0668" w:rsidP="00B94B54">
            <w:pPr>
              <w:widowControl w:val="0"/>
              <w:autoSpaceDE w:val="0"/>
              <w:autoSpaceDN w:val="0"/>
              <w:adjustRightInd w:val="0"/>
              <w:ind w:right="36"/>
              <w:jc w:val="center"/>
              <w:rPr>
                <w:color w:val="000000"/>
                <w:sz w:val="22"/>
                <w:szCs w:val="22"/>
              </w:rPr>
            </w:pPr>
            <w:r w:rsidRPr="00F12FCB">
              <w:rPr>
                <w:color w:val="000000"/>
                <w:sz w:val="22"/>
                <w:szCs w:val="22"/>
              </w:rPr>
              <w:t>работы</w:t>
            </w:r>
          </w:p>
        </w:tc>
        <w:tc>
          <w:tcPr>
            <w:tcW w:w="1701" w:type="dxa"/>
          </w:tcPr>
          <w:p w:rsidR="00BC0668" w:rsidRPr="00F12FCB" w:rsidRDefault="00BC0668" w:rsidP="00B94B54">
            <w:pPr>
              <w:widowControl w:val="0"/>
              <w:autoSpaceDE w:val="0"/>
              <w:autoSpaceDN w:val="0"/>
              <w:adjustRightInd w:val="0"/>
              <w:ind w:right="36"/>
              <w:jc w:val="center"/>
              <w:rPr>
                <w:color w:val="000000"/>
                <w:sz w:val="22"/>
                <w:szCs w:val="22"/>
              </w:rPr>
            </w:pPr>
            <w:r w:rsidRPr="00F12FCB">
              <w:rPr>
                <w:color w:val="000000"/>
                <w:sz w:val="22"/>
                <w:szCs w:val="22"/>
              </w:rPr>
              <w:t>Вид участия</w:t>
            </w:r>
          </w:p>
          <w:p w:rsidR="00BC0668" w:rsidRPr="00F12FCB" w:rsidRDefault="00BC0668" w:rsidP="00B94B54">
            <w:pPr>
              <w:widowControl w:val="0"/>
              <w:autoSpaceDE w:val="0"/>
              <w:autoSpaceDN w:val="0"/>
              <w:adjustRightInd w:val="0"/>
              <w:ind w:right="36"/>
              <w:jc w:val="center"/>
              <w:rPr>
                <w:color w:val="000000"/>
                <w:sz w:val="22"/>
                <w:szCs w:val="22"/>
              </w:rPr>
            </w:pPr>
            <w:r w:rsidRPr="00F12FCB">
              <w:rPr>
                <w:color w:val="000000"/>
                <w:sz w:val="22"/>
                <w:szCs w:val="22"/>
              </w:rPr>
              <w:t>(руководитель, исполнитель)</w:t>
            </w:r>
          </w:p>
        </w:tc>
        <w:tc>
          <w:tcPr>
            <w:tcW w:w="1134" w:type="dxa"/>
          </w:tcPr>
          <w:p w:rsidR="00BC0668" w:rsidRPr="00F12FCB" w:rsidRDefault="00BC0668" w:rsidP="00B94B54">
            <w:pPr>
              <w:widowControl w:val="0"/>
              <w:autoSpaceDE w:val="0"/>
              <w:autoSpaceDN w:val="0"/>
              <w:adjustRightInd w:val="0"/>
              <w:ind w:right="36"/>
              <w:jc w:val="center"/>
              <w:rPr>
                <w:color w:val="000000"/>
                <w:sz w:val="22"/>
                <w:szCs w:val="22"/>
              </w:rPr>
            </w:pPr>
            <w:r w:rsidRPr="00F12FCB">
              <w:rPr>
                <w:color w:val="000000"/>
                <w:sz w:val="22"/>
                <w:szCs w:val="22"/>
              </w:rPr>
              <w:t>Годы выпо</w:t>
            </w:r>
            <w:r w:rsidRPr="00F12FCB">
              <w:rPr>
                <w:color w:val="000000"/>
                <w:sz w:val="22"/>
                <w:szCs w:val="22"/>
              </w:rPr>
              <w:t>л</w:t>
            </w:r>
            <w:r w:rsidRPr="00F12FCB">
              <w:rPr>
                <w:color w:val="000000"/>
                <w:sz w:val="22"/>
                <w:szCs w:val="22"/>
              </w:rPr>
              <w:t>нения</w:t>
            </w:r>
          </w:p>
        </w:tc>
      </w:tr>
      <w:tr w:rsidR="00BC0668" w:rsidRPr="00F12FCB" w:rsidTr="00B94B54">
        <w:tc>
          <w:tcPr>
            <w:tcW w:w="709" w:type="dxa"/>
          </w:tcPr>
          <w:p w:rsidR="00BC0668" w:rsidRPr="00F12FCB" w:rsidRDefault="00BC0668" w:rsidP="00B94B54">
            <w:pPr>
              <w:widowControl w:val="0"/>
              <w:tabs>
                <w:tab w:val="left" w:pos="1258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</w:tcPr>
          <w:p w:rsidR="00BC0668" w:rsidRPr="00F12FCB" w:rsidRDefault="00BC0668" w:rsidP="00B94B54">
            <w:pPr>
              <w:widowControl w:val="0"/>
              <w:autoSpaceDE w:val="0"/>
              <w:autoSpaceDN w:val="0"/>
              <w:adjustRightInd w:val="0"/>
              <w:ind w:right="36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BC0668" w:rsidRPr="00F12FCB" w:rsidRDefault="00BC0668" w:rsidP="00B94B54">
            <w:pPr>
              <w:widowControl w:val="0"/>
              <w:autoSpaceDE w:val="0"/>
              <w:autoSpaceDN w:val="0"/>
              <w:adjustRightInd w:val="0"/>
              <w:ind w:right="36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BC0668" w:rsidRPr="00F12FCB" w:rsidRDefault="00BC0668" w:rsidP="00B94B54">
            <w:pPr>
              <w:widowControl w:val="0"/>
              <w:autoSpaceDE w:val="0"/>
              <w:autoSpaceDN w:val="0"/>
              <w:adjustRightInd w:val="0"/>
              <w:ind w:right="36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BC0668" w:rsidRPr="00F12FCB" w:rsidRDefault="00BC0668" w:rsidP="00B94B54">
            <w:pPr>
              <w:widowControl w:val="0"/>
              <w:autoSpaceDE w:val="0"/>
              <w:autoSpaceDN w:val="0"/>
              <w:adjustRightInd w:val="0"/>
              <w:ind w:right="36"/>
              <w:rPr>
                <w:color w:val="000000"/>
                <w:sz w:val="22"/>
                <w:szCs w:val="22"/>
              </w:rPr>
            </w:pPr>
          </w:p>
        </w:tc>
      </w:tr>
      <w:tr w:rsidR="00BC0668" w:rsidRPr="00F12FCB" w:rsidTr="00B94B54">
        <w:tc>
          <w:tcPr>
            <w:tcW w:w="709" w:type="dxa"/>
          </w:tcPr>
          <w:p w:rsidR="00BC0668" w:rsidRPr="00F12FCB" w:rsidRDefault="00BC0668" w:rsidP="00B94B54">
            <w:pPr>
              <w:widowControl w:val="0"/>
              <w:tabs>
                <w:tab w:val="left" w:pos="1258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</w:tcPr>
          <w:p w:rsidR="00BC0668" w:rsidRPr="00F12FCB" w:rsidRDefault="00BC0668" w:rsidP="00B94B54">
            <w:pPr>
              <w:widowControl w:val="0"/>
              <w:autoSpaceDE w:val="0"/>
              <w:autoSpaceDN w:val="0"/>
              <w:adjustRightInd w:val="0"/>
              <w:ind w:right="36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BC0668" w:rsidRPr="00F12FCB" w:rsidRDefault="00BC0668" w:rsidP="00B94B54">
            <w:pPr>
              <w:widowControl w:val="0"/>
              <w:autoSpaceDE w:val="0"/>
              <w:autoSpaceDN w:val="0"/>
              <w:adjustRightInd w:val="0"/>
              <w:ind w:right="36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BC0668" w:rsidRPr="00F12FCB" w:rsidRDefault="00BC0668" w:rsidP="00B94B54">
            <w:pPr>
              <w:widowControl w:val="0"/>
              <w:autoSpaceDE w:val="0"/>
              <w:autoSpaceDN w:val="0"/>
              <w:adjustRightInd w:val="0"/>
              <w:ind w:right="36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BC0668" w:rsidRPr="00F12FCB" w:rsidRDefault="00BC0668" w:rsidP="00B94B54">
            <w:pPr>
              <w:widowControl w:val="0"/>
              <w:autoSpaceDE w:val="0"/>
              <w:autoSpaceDN w:val="0"/>
              <w:adjustRightInd w:val="0"/>
              <w:ind w:right="36"/>
              <w:rPr>
                <w:color w:val="000000"/>
                <w:sz w:val="22"/>
                <w:szCs w:val="22"/>
              </w:rPr>
            </w:pPr>
          </w:p>
        </w:tc>
      </w:tr>
    </w:tbl>
    <w:p w:rsidR="00BC0668" w:rsidRPr="00F12FCB" w:rsidRDefault="00BC0668" w:rsidP="00BC0668">
      <w:pPr>
        <w:widowControl w:val="0"/>
        <w:shd w:val="clear" w:color="auto" w:fill="FFFFFF"/>
        <w:autoSpaceDE w:val="0"/>
        <w:autoSpaceDN w:val="0"/>
        <w:adjustRightInd w:val="0"/>
        <w:ind w:right="36" w:firstLine="900"/>
        <w:rPr>
          <w:color w:val="000000"/>
          <w:sz w:val="22"/>
          <w:szCs w:val="22"/>
        </w:rPr>
      </w:pPr>
    </w:p>
    <w:p w:rsidR="00BC0668" w:rsidRPr="00F12FCB" w:rsidRDefault="00BC0668" w:rsidP="00BC0668">
      <w:pPr>
        <w:widowControl w:val="0"/>
        <w:numPr>
          <w:ilvl w:val="1"/>
          <w:numId w:val="1"/>
        </w:numPr>
        <w:shd w:val="clear" w:color="auto" w:fill="FFFFFF"/>
        <w:tabs>
          <w:tab w:val="left" w:pos="142"/>
          <w:tab w:val="left" w:pos="567"/>
          <w:tab w:val="left" w:pos="709"/>
          <w:tab w:val="left" w:pos="1134"/>
          <w:tab w:val="left" w:pos="1843"/>
          <w:tab w:val="left" w:pos="3119"/>
          <w:tab w:val="left" w:pos="3544"/>
        </w:tabs>
        <w:autoSpaceDE w:val="0"/>
        <w:autoSpaceDN w:val="0"/>
        <w:adjustRightInd w:val="0"/>
        <w:spacing w:after="200" w:line="276" w:lineRule="auto"/>
        <w:ind w:left="993"/>
        <w:contextualSpacing/>
        <w:jc w:val="center"/>
        <w:rPr>
          <w:color w:val="000000"/>
          <w:sz w:val="22"/>
          <w:szCs w:val="22"/>
        </w:rPr>
      </w:pPr>
      <w:r w:rsidRPr="00F12FCB">
        <w:rPr>
          <w:color w:val="000000"/>
          <w:sz w:val="22"/>
          <w:szCs w:val="22"/>
        </w:rPr>
        <w:t>Сведения о личном участии научного работника в научных мероприятиях</w:t>
      </w:r>
    </w:p>
    <w:p w:rsidR="00BC0668" w:rsidRPr="00F12FCB" w:rsidRDefault="00BC0668" w:rsidP="00BC0668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right="36"/>
        <w:contextualSpacing/>
        <w:jc w:val="center"/>
        <w:rPr>
          <w:color w:val="000000"/>
          <w:sz w:val="22"/>
          <w:szCs w:val="22"/>
        </w:rPr>
      </w:pPr>
      <w:r w:rsidRPr="00F12FCB">
        <w:rPr>
          <w:color w:val="000000"/>
          <w:sz w:val="22"/>
          <w:szCs w:val="22"/>
        </w:rPr>
        <w:t xml:space="preserve">(конференции, симпозиумы и иные научные мероприятия) с указанием статуса доклада </w:t>
      </w:r>
    </w:p>
    <w:p w:rsidR="00BC0668" w:rsidRPr="00F12FCB" w:rsidRDefault="00BC0668" w:rsidP="00BC0668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right="36"/>
        <w:contextualSpacing/>
        <w:jc w:val="center"/>
        <w:rPr>
          <w:color w:val="000000"/>
          <w:spacing w:val="-4"/>
          <w:sz w:val="22"/>
          <w:szCs w:val="22"/>
        </w:rPr>
      </w:pPr>
      <w:r w:rsidRPr="00F12FCB">
        <w:rPr>
          <w:color w:val="000000"/>
          <w:spacing w:val="-4"/>
          <w:sz w:val="22"/>
          <w:szCs w:val="22"/>
        </w:rPr>
        <w:t>(</w:t>
      </w:r>
      <w:proofErr w:type="gramStart"/>
      <w:r w:rsidRPr="00F12FCB">
        <w:rPr>
          <w:color w:val="000000"/>
          <w:spacing w:val="-4"/>
          <w:sz w:val="22"/>
          <w:szCs w:val="22"/>
        </w:rPr>
        <w:t>устный</w:t>
      </w:r>
      <w:proofErr w:type="gramEnd"/>
      <w:r w:rsidRPr="00F12FCB">
        <w:rPr>
          <w:color w:val="000000"/>
          <w:spacing w:val="-4"/>
          <w:sz w:val="22"/>
          <w:szCs w:val="22"/>
        </w:rPr>
        <w:t xml:space="preserve">, приглашенный, </w:t>
      </w:r>
      <w:r w:rsidRPr="00F12FCB">
        <w:rPr>
          <w:spacing w:val="-4"/>
          <w:sz w:val="22"/>
          <w:szCs w:val="22"/>
        </w:rPr>
        <w:t>пленарный, секционный</w:t>
      </w:r>
      <w:r w:rsidRPr="00F12FCB">
        <w:rPr>
          <w:color w:val="000000"/>
          <w:spacing w:val="-4"/>
          <w:sz w:val="22"/>
          <w:szCs w:val="22"/>
        </w:rPr>
        <w:t xml:space="preserve">) и уровня мероприятия (зарубежное, российское) </w:t>
      </w:r>
    </w:p>
    <w:p w:rsidR="00BC0668" w:rsidRPr="00F12FCB" w:rsidRDefault="00BC0668" w:rsidP="00BC0668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right="36"/>
        <w:contextualSpacing/>
        <w:jc w:val="center"/>
        <w:rPr>
          <w:color w:val="000000"/>
          <w:sz w:val="22"/>
          <w:szCs w:val="22"/>
        </w:rPr>
      </w:pPr>
      <w:r w:rsidRPr="00F12FCB">
        <w:rPr>
          <w:b/>
          <w:color w:val="000000"/>
          <w:sz w:val="22"/>
          <w:szCs w:val="22"/>
        </w:rPr>
        <w:t xml:space="preserve">за </w:t>
      </w:r>
      <w:proofErr w:type="gramStart"/>
      <w:r w:rsidRPr="00F12FCB">
        <w:rPr>
          <w:b/>
          <w:color w:val="000000"/>
          <w:sz w:val="22"/>
          <w:szCs w:val="22"/>
        </w:rPr>
        <w:t>последние</w:t>
      </w:r>
      <w:proofErr w:type="gramEnd"/>
      <w:r w:rsidRPr="00F12FCB">
        <w:rPr>
          <w:b/>
          <w:color w:val="000000"/>
          <w:sz w:val="22"/>
          <w:szCs w:val="22"/>
        </w:rPr>
        <w:t xml:space="preserve"> 5 лет</w:t>
      </w:r>
    </w:p>
    <w:p w:rsidR="00BC0668" w:rsidRPr="00F12FCB" w:rsidRDefault="00BC0668" w:rsidP="00BC0668">
      <w:pPr>
        <w:widowControl w:val="0"/>
        <w:shd w:val="clear" w:color="auto" w:fill="FFFFFF"/>
        <w:autoSpaceDE w:val="0"/>
        <w:autoSpaceDN w:val="0"/>
        <w:adjustRightInd w:val="0"/>
        <w:ind w:right="36" w:firstLine="900"/>
        <w:jc w:val="both"/>
        <w:rPr>
          <w:color w:val="000000"/>
          <w:sz w:val="8"/>
          <w:szCs w:val="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411"/>
        <w:gridCol w:w="1818"/>
        <w:gridCol w:w="1843"/>
      </w:tblGrid>
      <w:tr w:rsidR="00BC0668" w:rsidRPr="00F12FCB" w:rsidTr="00B94B54">
        <w:tc>
          <w:tcPr>
            <w:tcW w:w="709" w:type="dxa"/>
          </w:tcPr>
          <w:p w:rsidR="00BC0668" w:rsidRPr="00F12FCB" w:rsidRDefault="00BC0668" w:rsidP="00B94B54">
            <w:pPr>
              <w:widowControl w:val="0"/>
              <w:autoSpaceDE w:val="0"/>
              <w:autoSpaceDN w:val="0"/>
              <w:adjustRightInd w:val="0"/>
              <w:ind w:right="36"/>
              <w:jc w:val="center"/>
              <w:rPr>
                <w:color w:val="000000"/>
                <w:sz w:val="22"/>
                <w:szCs w:val="22"/>
              </w:rPr>
            </w:pPr>
            <w:r w:rsidRPr="00F12FCB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F12FCB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F12FCB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5411" w:type="dxa"/>
            <w:vAlign w:val="center"/>
          </w:tcPr>
          <w:p w:rsidR="00BC0668" w:rsidRPr="00F12FCB" w:rsidRDefault="00BC0668" w:rsidP="00B94B54">
            <w:pPr>
              <w:widowControl w:val="0"/>
              <w:autoSpaceDE w:val="0"/>
              <w:autoSpaceDN w:val="0"/>
              <w:adjustRightInd w:val="0"/>
              <w:ind w:right="36"/>
              <w:jc w:val="center"/>
              <w:rPr>
                <w:color w:val="000000"/>
                <w:sz w:val="22"/>
                <w:szCs w:val="22"/>
              </w:rPr>
            </w:pPr>
            <w:r w:rsidRPr="00F12FCB">
              <w:rPr>
                <w:color w:val="000000"/>
                <w:sz w:val="22"/>
                <w:szCs w:val="22"/>
              </w:rPr>
              <w:t>Название научного мероприятия</w:t>
            </w:r>
          </w:p>
        </w:tc>
        <w:tc>
          <w:tcPr>
            <w:tcW w:w="1818" w:type="dxa"/>
            <w:vAlign w:val="center"/>
          </w:tcPr>
          <w:p w:rsidR="00BC0668" w:rsidRPr="00F12FCB" w:rsidRDefault="00BC0668" w:rsidP="00B94B54">
            <w:pPr>
              <w:widowControl w:val="0"/>
              <w:autoSpaceDE w:val="0"/>
              <w:autoSpaceDN w:val="0"/>
              <w:adjustRightInd w:val="0"/>
              <w:ind w:right="36"/>
              <w:jc w:val="center"/>
              <w:rPr>
                <w:color w:val="000000"/>
                <w:sz w:val="22"/>
                <w:szCs w:val="22"/>
              </w:rPr>
            </w:pPr>
            <w:r w:rsidRPr="00F12FCB">
              <w:rPr>
                <w:color w:val="000000"/>
                <w:sz w:val="22"/>
                <w:szCs w:val="22"/>
              </w:rPr>
              <w:t>Статус доклада</w:t>
            </w:r>
          </w:p>
        </w:tc>
        <w:tc>
          <w:tcPr>
            <w:tcW w:w="1843" w:type="dxa"/>
            <w:vAlign w:val="center"/>
          </w:tcPr>
          <w:p w:rsidR="00BC0668" w:rsidRPr="00F12FCB" w:rsidRDefault="00BC0668" w:rsidP="00B94B54">
            <w:pPr>
              <w:widowControl w:val="0"/>
              <w:autoSpaceDE w:val="0"/>
              <w:autoSpaceDN w:val="0"/>
              <w:adjustRightInd w:val="0"/>
              <w:ind w:right="36"/>
              <w:jc w:val="center"/>
              <w:rPr>
                <w:color w:val="000000"/>
                <w:sz w:val="22"/>
                <w:szCs w:val="22"/>
              </w:rPr>
            </w:pPr>
            <w:r w:rsidRPr="00F12FCB">
              <w:rPr>
                <w:color w:val="000000"/>
                <w:sz w:val="22"/>
                <w:szCs w:val="22"/>
              </w:rPr>
              <w:t>Место и год проведения</w:t>
            </w:r>
          </w:p>
        </w:tc>
      </w:tr>
      <w:tr w:rsidR="00BC0668" w:rsidRPr="00F12FCB" w:rsidTr="00B94B54">
        <w:trPr>
          <w:trHeight w:val="318"/>
        </w:trPr>
        <w:tc>
          <w:tcPr>
            <w:tcW w:w="709" w:type="dxa"/>
          </w:tcPr>
          <w:p w:rsidR="00BC0668" w:rsidRPr="00F12FCB" w:rsidRDefault="00BC0668" w:rsidP="00B94B54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411" w:type="dxa"/>
          </w:tcPr>
          <w:p w:rsidR="00BC0668" w:rsidRPr="00F12FCB" w:rsidRDefault="00BC0668" w:rsidP="00B94B54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18" w:type="dxa"/>
          </w:tcPr>
          <w:p w:rsidR="00BC0668" w:rsidRPr="00F12FCB" w:rsidRDefault="00BC0668" w:rsidP="00B94B54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BC0668" w:rsidRPr="00F12FCB" w:rsidRDefault="00BC0668" w:rsidP="00B94B54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C0668" w:rsidRPr="00F12FCB" w:rsidTr="00B94B54">
        <w:trPr>
          <w:trHeight w:val="279"/>
        </w:trPr>
        <w:tc>
          <w:tcPr>
            <w:tcW w:w="709" w:type="dxa"/>
          </w:tcPr>
          <w:p w:rsidR="00BC0668" w:rsidRPr="00F12FCB" w:rsidRDefault="00BC0668" w:rsidP="00B94B54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411" w:type="dxa"/>
          </w:tcPr>
          <w:p w:rsidR="00BC0668" w:rsidRPr="00F12FCB" w:rsidRDefault="00BC0668" w:rsidP="00B94B54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18" w:type="dxa"/>
          </w:tcPr>
          <w:p w:rsidR="00BC0668" w:rsidRPr="00F12FCB" w:rsidRDefault="00BC0668" w:rsidP="00B94B54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BC0668" w:rsidRPr="00F12FCB" w:rsidRDefault="00BC0668" w:rsidP="00B94B54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BC0668" w:rsidRPr="00F12FCB" w:rsidRDefault="00BC0668" w:rsidP="00BC0668">
      <w:pPr>
        <w:widowControl w:val="0"/>
        <w:shd w:val="clear" w:color="auto" w:fill="FFFFFF"/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after="200" w:line="276" w:lineRule="auto"/>
        <w:ind w:right="36"/>
        <w:contextualSpacing/>
        <w:rPr>
          <w:color w:val="000000"/>
          <w:sz w:val="22"/>
          <w:szCs w:val="22"/>
        </w:rPr>
      </w:pPr>
    </w:p>
    <w:p w:rsidR="00BC0668" w:rsidRPr="00F12FCB" w:rsidRDefault="00BC0668" w:rsidP="00BC0668">
      <w:pPr>
        <w:widowControl w:val="0"/>
        <w:numPr>
          <w:ilvl w:val="1"/>
          <w:numId w:val="1"/>
        </w:numPr>
        <w:shd w:val="clear" w:color="auto" w:fill="FFFFFF"/>
        <w:tabs>
          <w:tab w:val="left" w:pos="142"/>
          <w:tab w:val="left" w:pos="567"/>
          <w:tab w:val="left" w:pos="709"/>
          <w:tab w:val="left" w:pos="993"/>
          <w:tab w:val="left" w:pos="1418"/>
          <w:tab w:val="left" w:pos="1843"/>
          <w:tab w:val="left" w:pos="3119"/>
          <w:tab w:val="left" w:pos="3544"/>
        </w:tabs>
        <w:autoSpaceDE w:val="0"/>
        <w:autoSpaceDN w:val="0"/>
        <w:adjustRightInd w:val="0"/>
        <w:spacing w:after="200" w:line="276" w:lineRule="auto"/>
        <w:ind w:left="567" w:firstLine="0"/>
        <w:contextualSpacing/>
        <w:jc w:val="center"/>
        <w:rPr>
          <w:color w:val="000000"/>
          <w:sz w:val="22"/>
          <w:szCs w:val="22"/>
        </w:rPr>
      </w:pPr>
      <w:r w:rsidRPr="00F12FCB">
        <w:rPr>
          <w:color w:val="000000"/>
          <w:sz w:val="22"/>
          <w:szCs w:val="22"/>
        </w:rPr>
        <w:t>Сведения о педагогической деятельности научного работника</w:t>
      </w:r>
    </w:p>
    <w:p w:rsidR="00BC0668" w:rsidRPr="00F12FCB" w:rsidRDefault="00BC0668" w:rsidP="00BC0668">
      <w:pPr>
        <w:widowControl w:val="0"/>
        <w:shd w:val="clear" w:color="auto" w:fill="FFFFFF"/>
        <w:tabs>
          <w:tab w:val="left" w:pos="0"/>
          <w:tab w:val="left" w:pos="567"/>
          <w:tab w:val="left" w:pos="709"/>
          <w:tab w:val="left" w:pos="993"/>
          <w:tab w:val="left" w:pos="1418"/>
        </w:tabs>
        <w:autoSpaceDE w:val="0"/>
        <w:autoSpaceDN w:val="0"/>
        <w:adjustRightInd w:val="0"/>
        <w:ind w:left="567" w:right="36"/>
        <w:contextualSpacing/>
        <w:jc w:val="center"/>
        <w:rPr>
          <w:color w:val="000000"/>
          <w:sz w:val="22"/>
          <w:szCs w:val="22"/>
        </w:rPr>
      </w:pPr>
      <w:r w:rsidRPr="00F12FCB">
        <w:rPr>
          <w:color w:val="000000"/>
          <w:sz w:val="22"/>
          <w:szCs w:val="22"/>
        </w:rPr>
        <w:t>(чтение курсов лекций, проведение семинаров, научное руководство аспирантами и консультир</w:t>
      </w:r>
      <w:r w:rsidRPr="00F12FCB">
        <w:rPr>
          <w:color w:val="000000"/>
          <w:sz w:val="22"/>
          <w:szCs w:val="22"/>
        </w:rPr>
        <w:t>о</w:t>
      </w:r>
      <w:r w:rsidRPr="00F12FCB">
        <w:rPr>
          <w:color w:val="000000"/>
          <w:sz w:val="22"/>
          <w:szCs w:val="22"/>
        </w:rPr>
        <w:t>вание докторантов, количество подготовленных докторов или кандидатов наук)</w:t>
      </w:r>
    </w:p>
    <w:p w:rsidR="00BC0668" w:rsidRPr="00F12FCB" w:rsidRDefault="00BC0668" w:rsidP="00BC0668">
      <w:pPr>
        <w:widowControl w:val="0"/>
        <w:shd w:val="clear" w:color="auto" w:fill="FFFFFF"/>
        <w:tabs>
          <w:tab w:val="left" w:pos="0"/>
          <w:tab w:val="left" w:pos="567"/>
          <w:tab w:val="left" w:pos="709"/>
          <w:tab w:val="left" w:pos="993"/>
          <w:tab w:val="left" w:pos="1418"/>
        </w:tabs>
        <w:autoSpaceDE w:val="0"/>
        <w:autoSpaceDN w:val="0"/>
        <w:adjustRightInd w:val="0"/>
        <w:ind w:left="567" w:right="36"/>
        <w:contextualSpacing/>
        <w:jc w:val="center"/>
        <w:rPr>
          <w:color w:val="000000"/>
          <w:sz w:val="22"/>
          <w:szCs w:val="22"/>
        </w:rPr>
      </w:pPr>
      <w:r w:rsidRPr="00F12FCB">
        <w:rPr>
          <w:b/>
          <w:color w:val="000000"/>
          <w:sz w:val="22"/>
          <w:szCs w:val="22"/>
        </w:rPr>
        <w:t xml:space="preserve">за </w:t>
      </w:r>
      <w:proofErr w:type="gramStart"/>
      <w:r w:rsidRPr="00F12FCB">
        <w:rPr>
          <w:b/>
          <w:color w:val="000000"/>
          <w:sz w:val="22"/>
          <w:szCs w:val="22"/>
        </w:rPr>
        <w:t>последние</w:t>
      </w:r>
      <w:proofErr w:type="gramEnd"/>
      <w:r w:rsidRPr="00F12FCB">
        <w:rPr>
          <w:b/>
          <w:color w:val="000000"/>
          <w:sz w:val="22"/>
          <w:szCs w:val="22"/>
        </w:rPr>
        <w:t xml:space="preserve"> 5 лет</w:t>
      </w:r>
    </w:p>
    <w:p w:rsidR="00BC0668" w:rsidRPr="00F12FCB" w:rsidRDefault="00BC0668" w:rsidP="00BC0668">
      <w:pPr>
        <w:widowControl w:val="0"/>
        <w:shd w:val="clear" w:color="auto" w:fill="FFFFFF"/>
        <w:tabs>
          <w:tab w:val="left" w:pos="0"/>
          <w:tab w:val="left" w:pos="142"/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ind w:left="567" w:right="36"/>
        <w:jc w:val="center"/>
        <w:rPr>
          <w:color w:val="000000"/>
          <w:sz w:val="22"/>
          <w:szCs w:val="22"/>
        </w:rPr>
      </w:pPr>
    </w:p>
    <w:p w:rsidR="00BC0668" w:rsidRPr="00F12FCB" w:rsidRDefault="00BC0668" w:rsidP="00BC0668">
      <w:pPr>
        <w:widowControl w:val="0"/>
        <w:numPr>
          <w:ilvl w:val="1"/>
          <w:numId w:val="1"/>
        </w:numPr>
        <w:shd w:val="clear" w:color="auto" w:fill="FFFFFF"/>
        <w:tabs>
          <w:tab w:val="left" w:pos="142"/>
          <w:tab w:val="left" w:pos="567"/>
          <w:tab w:val="left" w:pos="709"/>
          <w:tab w:val="left" w:pos="993"/>
          <w:tab w:val="left" w:pos="1418"/>
          <w:tab w:val="left" w:pos="1843"/>
          <w:tab w:val="left" w:pos="3119"/>
          <w:tab w:val="left" w:pos="3544"/>
        </w:tabs>
        <w:autoSpaceDE w:val="0"/>
        <w:autoSpaceDN w:val="0"/>
        <w:adjustRightInd w:val="0"/>
        <w:spacing w:after="200" w:line="276" w:lineRule="auto"/>
        <w:ind w:left="567" w:firstLine="0"/>
        <w:contextualSpacing/>
        <w:jc w:val="center"/>
        <w:rPr>
          <w:color w:val="000000"/>
          <w:sz w:val="22"/>
          <w:szCs w:val="22"/>
        </w:rPr>
      </w:pPr>
      <w:r w:rsidRPr="00F12FCB">
        <w:rPr>
          <w:color w:val="000000"/>
          <w:sz w:val="22"/>
          <w:szCs w:val="22"/>
        </w:rPr>
        <w:t>Сведения об участии в редакционных коллегиях научных журналов</w:t>
      </w:r>
    </w:p>
    <w:p w:rsidR="00BC0668" w:rsidRPr="00F12FCB" w:rsidRDefault="00BC0668" w:rsidP="00BC0668">
      <w:pPr>
        <w:widowControl w:val="0"/>
        <w:shd w:val="clear" w:color="auto" w:fill="FFFFFF"/>
        <w:tabs>
          <w:tab w:val="left" w:pos="142"/>
          <w:tab w:val="left" w:pos="567"/>
          <w:tab w:val="left" w:pos="709"/>
          <w:tab w:val="left" w:pos="993"/>
          <w:tab w:val="left" w:pos="1418"/>
          <w:tab w:val="left" w:pos="1843"/>
          <w:tab w:val="left" w:pos="3119"/>
          <w:tab w:val="left" w:pos="3544"/>
        </w:tabs>
        <w:autoSpaceDE w:val="0"/>
        <w:autoSpaceDN w:val="0"/>
        <w:adjustRightInd w:val="0"/>
        <w:spacing w:after="200" w:line="276" w:lineRule="auto"/>
        <w:ind w:left="567"/>
        <w:contextualSpacing/>
        <w:jc w:val="center"/>
        <w:rPr>
          <w:color w:val="000000"/>
          <w:sz w:val="22"/>
          <w:szCs w:val="22"/>
        </w:rPr>
      </w:pPr>
      <w:r w:rsidRPr="00F12FCB">
        <w:rPr>
          <w:b/>
          <w:color w:val="000000"/>
          <w:sz w:val="22"/>
          <w:szCs w:val="22"/>
        </w:rPr>
        <w:t xml:space="preserve">за </w:t>
      </w:r>
      <w:proofErr w:type="gramStart"/>
      <w:r w:rsidRPr="00F12FCB">
        <w:rPr>
          <w:b/>
          <w:color w:val="000000"/>
          <w:sz w:val="22"/>
          <w:szCs w:val="22"/>
        </w:rPr>
        <w:t>последние</w:t>
      </w:r>
      <w:proofErr w:type="gramEnd"/>
      <w:r w:rsidRPr="00F12FCB">
        <w:rPr>
          <w:b/>
          <w:color w:val="000000"/>
          <w:sz w:val="22"/>
          <w:szCs w:val="22"/>
        </w:rPr>
        <w:t xml:space="preserve"> 5 лет.</w:t>
      </w:r>
    </w:p>
    <w:p w:rsidR="00BC0668" w:rsidRPr="00F12FCB" w:rsidRDefault="00BC0668" w:rsidP="00BC0668">
      <w:pPr>
        <w:widowControl w:val="0"/>
        <w:shd w:val="clear" w:color="auto" w:fill="FFFFFF"/>
        <w:tabs>
          <w:tab w:val="left" w:pos="0"/>
          <w:tab w:val="left" w:pos="142"/>
          <w:tab w:val="left" w:pos="709"/>
          <w:tab w:val="left" w:pos="1418"/>
          <w:tab w:val="left" w:pos="1701"/>
        </w:tabs>
        <w:autoSpaceDE w:val="0"/>
        <w:autoSpaceDN w:val="0"/>
        <w:adjustRightInd w:val="0"/>
        <w:ind w:right="36"/>
        <w:contextualSpacing/>
        <w:jc w:val="center"/>
        <w:rPr>
          <w:color w:val="000000"/>
          <w:sz w:val="22"/>
          <w:szCs w:val="22"/>
        </w:rPr>
      </w:pPr>
    </w:p>
    <w:p w:rsidR="00BC0668" w:rsidRPr="00F12FCB" w:rsidRDefault="00BC0668" w:rsidP="00BC0668">
      <w:pPr>
        <w:widowControl w:val="0"/>
        <w:numPr>
          <w:ilvl w:val="1"/>
          <w:numId w:val="1"/>
        </w:numPr>
        <w:shd w:val="clear" w:color="auto" w:fill="FFFFFF"/>
        <w:tabs>
          <w:tab w:val="left" w:pos="0"/>
          <w:tab w:val="left" w:pos="142"/>
          <w:tab w:val="left" w:pos="567"/>
          <w:tab w:val="left" w:pos="993"/>
          <w:tab w:val="left" w:pos="1843"/>
          <w:tab w:val="left" w:pos="3119"/>
          <w:tab w:val="left" w:pos="3544"/>
        </w:tabs>
        <w:autoSpaceDE w:val="0"/>
        <w:autoSpaceDN w:val="0"/>
        <w:adjustRightInd w:val="0"/>
        <w:spacing w:after="200" w:line="276" w:lineRule="auto"/>
        <w:ind w:left="0" w:firstLine="567"/>
        <w:contextualSpacing/>
        <w:jc w:val="center"/>
        <w:rPr>
          <w:iCs/>
          <w:sz w:val="22"/>
          <w:szCs w:val="22"/>
          <w:bdr w:val="none" w:sz="0" w:space="0" w:color="auto" w:frame="1"/>
        </w:rPr>
      </w:pPr>
      <w:r w:rsidRPr="00F12FCB">
        <w:rPr>
          <w:spacing w:val="3"/>
          <w:sz w:val="22"/>
          <w:szCs w:val="22"/>
        </w:rPr>
        <w:t>Сведения о награждениях</w:t>
      </w:r>
    </w:p>
    <w:p w:rsidR="00BC0668" w:rsidRPr="00F12FCB" w:rsidRDefault="00BC0668" w:rsidP="00BC0668">
      <w:pPr>
        <w:widowControl w:val="0"/>
        <w:shd w:val="clear" w:color="auto" w:fill="FFFFFF"/>
        <w:tabs>
          <w:tab w:val="left" w:pos="0"/>
          <w:tab w:val="left" w:pos="142"/>
          <w:tab w:val="left" w:pos="567"/>
          <w:tab w:val="left" w:pos="993"/>
          <w:tab w:val="left" w:pos="1843"/>
          <w:tab w:val="left" w:pos="3119"/>
          <w:tab w:val="left" w:pos="3544"/>
        </w:tabs>
        <w:autoSpaceDE w:val="0"/>
        <w:autoSpaceDN w:val="0"/>
        <w:adjustRightInd w:val="0"/>
        <w:spacing w:after="200" w:line="276" w:lineRule="auto"/>
        <w:ind w:left="567"/>
        <w:contextualSpacing/>
        <w:rPr>
          <w:iCs/>
          <w:sz w:val="22"/>
          <w:szCs w:val="22"/>
          <w:bdr w:val="none" w:sz="0" w:space="0" w:color="auto" w:frame="1"/>
        </w:rPr>
      </w:pPr>
      <w:r w:rsidRPr="00F12FCB">
        <w:rPr>
          <w:iCs/>
          <w:sz w:val="22"/>
          <w:szCs w:val="22"/>
          <w:bdr w:val="none" w:sz="0" w:space="0" w:color="auto" w:frame="1"/>
        </w:rPr>
        <w:t>государственными наградами Российской Федерации, государственными наградами Республики Северная Осетия-Алания, ведомственными наградами и др. наградами.</w:t>
      </w:r>
    </w:p>
    <w:p w:rsidR="00BC0668" w:rsidRPr="00F12FCB" w:rsidRDefault="00BC0668" w:rsidP="00BC0668">
      <w:pPr>
        <w:tabs>
          <w:tab w:val="left" w:pos="0"/>
          <w:tab w:val="left" w:pos="567"/>
          <w:tab w:val="left" w:pos="993"/>
        </w:tabs>
        <w:ind w:firstLine="567"/>
        <w:rPr>
          <w:iCs/>
          <w:sz w:val="22"/>
          <w:szCs w:val="22"/>
          <w:bdr w:val="none" w:sz="0" w:space="0" w:color="auto" w:frame="1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6379"/>
        <w:gridCol w:w="2126"/>
      </w:tblGrid>
      <w:tr w:rsidR="00BC0668" w:rsidRPr="00F12FCB" w:rsidTr="00B94B54">
        <w:tc>
          <w:tcPr>
            <w:tcW w:w="567" w:type="dxa"/>
          </w:tcPr>
          <w:p w:rsidR="00BC0668" w:rsidRPr="00F12FCB" w:rsidRDefault="00BC0668" w:rsidP="00B94B54">
            <w:pPr>
              <w:widowControl w:val="0"/>
              <w:autoSpaceDE w:val="0"/>
              <w:autoSpaceDN w:val="0"/>
              <w:adjustRightInd w:val="0"/>
              <w:ind w:right="36"/>
              <w:jc w:val="center"/>
              <w:rPr>
                <w:sz w:val="22"/>
                <w:szCs w:val="22"/>
              </w:rPr>
            </w:pPr>
            <w:r w:rsidRPr="00F12FCB">
              <w:rPr>
                <w:sz w:val="22"/>
                <w:szCs w:val="22"/>
              </w:rPr>
              <w:t xml:space="preserve">№ </w:t>
            </w:r>
            <w:proofErr w:type="gramStart"/>
            <w:r w:rsidRPr="00F12FCB">
              <w:rPr>
                <w:sz w:val="22"/>
                <w:szCs w:val="22"/>
              </w:rPr>
              <w:t>п</w:t>
            </w:r>
            <w:proofErr w:type="gramEnd"/>
            <w:r w:rsidRPr="00F12FCB">
              <w:rPr>
                <w:sz w:val="22"/>
                <w:szCs w:val="22"/>
              </w:rPr>
              <w:t>/п</w:t>
            </w:r>
          </w:p>
        </w:tc>
        <w:tc>
          <w:tcPr>
            <w:tcW w:w="6379" w:type="dxa"/>
            <w:vAlign w:val="center"/>
          </w:tcPr>
          <w:p w:rsidR="00BC0668" w:rsidRPr="00F12FCB" w:rsidRDefault="00BC0668" w:rsidP="00B94B54">
            <w:pPr>
              <w:widowControl w:val="0"/>
              <w:autoSpaceDE w:val="0"/>
              <w:autoSpaceDN w:val="0"/>
              <w:adjustRightInd w:val="0"/>
              <w:ind w:right="36"/>
              <w:jc w:val="center"/>
              <w:rPr>
                <w:sz w:val="22"/>
                <w:szCs w:val="22"/>
              </w:rPr>
            </w:pPr>
            <w:r w:rsidRPr="00F12FCB">
              <w:rPr>
                <w:sz w:val="22"/>
                <w:szCs w:val="22"/>
              </w:rPr>
              <w:t>Наименование награды</w:t>
            </w:r>
          </w:p>
        </w:tc>
        <w:tc>
          <w:tcPr>
            <w:tcW w:w="2126" w:type="dxa"/>
            <w:vAlign w:val="center"/>
          </w:tcPr>
          <w:p w:rsidR="00BC0668" w:rsidRPr="00F12FCB" w:rsidRDefault="00BC0668" w:rsidP="00B94B54">
            <w:pPr>
              <w:widowControl w:val="0"/>
              <w:autoSpaceDE w:val="0"/>
              <w:autoSpaceDN w:val="0"/>
              <w:adjustRightInd w:val="0"/>
              <w:ind w:right="36"/>
              <w:jc w:val="center"/>
              <w:rPr>
                <w:sz w:val="22"/>
                <w:szCs w:val="22"/>
              </w:rPr>
            </w:pPr>
            <w:r w:rsidRPr="00F12FCB">
              <w:rPr>
                <w:sz w:val="22"/>
                <w:szCs w:val="22"/>
              </w:rPr>
              <w:t>Дата присуждения</w:t>
            </w:r>
          </w:p>
        </w:tc>
      </w:tr>
      <w:tr w:rsidR="00BC0668" w:rsidRPr="00F12FCB" w:rsidTr="00B94B54">
        <w:trPr>
          <w:trHeight w:val="318"/>
        </w:trPr>
        <w:tc>
          <w:tcPr>
            <w:tcW w:w="567" w:type="dxa"/>
          </w:tcPr>
          <w:p w:rsidR="00BC0668" w:rsidRPr="00F12FCB" w:rsidRDefault="00BC0668" w:rsidP="00B94B54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:rsidR="00BC0668" w:rsidRPr="00F12FCB" w:rsidRDefault="00BC0668" w:rsidP="00B94B54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BC0668" w:rsidRPr="00F12FCB" w:rsidRDefault="00BC0668" w:rsidP="00B94B54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sz w:val="22"/>
                <w:szCs w:val="22"/>
              </w:rPr>
            </w:pPr>
          </w:p>
        </w:tc>
      </w:tr>
      <w:tr w:rsidR="00BC0668" w:rsidRPr="00F12FCB" w:rsidTr="00B94B54">
        <w:trPr>
          <w:trHeight w:val="279"/>
        </w:trPr>
        <w:tc>
          <w:tcPr>
            <w:tcW w:w="567" w:type="dxa"/>
          </w:tcPr>
          <w:p w:rsidR="00BC0668" w:rsidRPr="00F12FCB" w:rsidRDefault="00BC0668" w:rsidP="00B94B54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:rsidR="00BC0668" w:rsidRPr="00F12FCB" w:rsidRDefault="00BC0668" w:rsidP="00B94B54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BC0668" w:rsidRPr="00F12FCB" w:rsidRDefault="00BC0668" w:rsidP="00B94B54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sz w:val="22"/>
                <w:szCs w:val="22"/>
              </w:rPr>
            </w:pPr>
          </w:p>
        </w:tc>
      </w:tr>
    </w:tbl>
    <w:p w:rsidR="00BC0668" w:rsidRPr="00F12FCB" w:rsidRDefault="00BC0668" w:rsidP="00BC0668">
      <w:pPr>
        <w:widowControl w:val="0"/>
        <w:shd w:val="clear" w:color="auto" w:fill="FFFFFF"/>
        <w:tabs>
          <w:tab w:val="left" w:pos="0"/>
          <w:tab w:val="left" w:pos="142"/>
          <w:tab w:val="left" w:pos="709"/>
          <w:tab w:val="left" w:pos="1418"/>
          <w:tab w:val="left" w:pos="1701"/>
        </w:tabs>
        <w:autoSpaceDE w:val="0"/>
        <w:autoSpaceDN w:val="0"/>
        <w:adjustRightInd w:val="0"/>
        <w:ind w:right="36"/>
        <w:contextualSpacing/>
        <w:jc w:val="center"/>
        <w:rPr>
          <w:color w:val="000000"/>
          <w:sz w:val="22"/>
          <w:szCs w:val="22"/>
        </w:rPr>
      </w:pPr>
    </w:p>
    <w:p w:rsidR="00BC0668" w:rsidRPr="00D36805" w:rsidRDefault="00BC0668" w:rsidP="00BC0668">
      <w:pPr>
        <w:widowControl w:val="0"/>
        <w:spacing w:after="7" w:line="240" w:lineRule="exact"/>
        <w:ind w:left="3940"/>
        <w:outlineLvl w:val="1"/>
        <w:rPr>
          <w:color w:val="000000"/>
          <w:spacing w:val="3"/>
          <w:lang w:bidi="ru-RU"/>
        </w:rPr>
      </w:pPr>
      <w:r w:rsidRPr="00F12FCB">
        <w:rPr>
          <w:spacing w:val="3"/>
          <w:sz w:val="20"/>
          <w:szCs w:val="20"/>
        </w:rPr>
        <w:br w:type="page"/>
      </w:r>
      <w:bookmarkStart w:id="3" w:name="bookmark1"/>
      <w:r w:rsidRPr="00D36805">
        <w:rPr>
          <w:color w:val="000000"/>
          <w:spacing w:val="3"/>
          <w:lang w:bidi="ru-RU"/>
        </w:rPr>
        <w:lastRenderedPageBreak/>
        <w:t>СОГЛАСИЕ</w:t>
      </w:r>
      <w:bookmarkEnd w:id="3"/>
    </w:p>
    <w:p w:rsidR="00BC0668" w:rsidRPr="00D36805" w:rsidRDefault="00BC0668" w:rsidP="00BC0668">
      <w:pPr>
        <w:widowControl w:val="0"/>
        <w:ind w:left="2880"/>
        <w:rPr>
          <w:color w:val="000000"/>
          <w:spacing w:val="4"/>
          <w:lang w:bidi="ru-RU"/>
        </w:rPr>
      </w:pPr>
      <w:r w:rsidRPr="00D36805">
        <w:rPr>
          <w:color w:val="000000"/>
          <w:spacing w:val="4"/>
          <w:lang w:bidi="ru-RU"/>
        </w:rPr>
        <w:t>на обработку персональных данных</w:t>
      </w:r>
    </w:p>
    <w:p w:rsidR="00BC0668" w:rsidRPr="00D36805" w:rsidRDefault="00BC0668" w:rsidP="00BC0668">
      <w:pPr>
        <w:widowControl w:val="0"/>
        <w:rPr>
          <w:color w:val="000000"/>
          <w:spacing w:val="3"/>
          <w:lang w:bidi="ru-RU"/>
        </w:rPr>
      </w:pPr>
      <w:r w:rsidRPr="00D36805">
        <w:rPr>
          <w:color w:val="000000"/>
          <w:spacing w:val="3"/>
          <w:lang w:bidi="ru-RU"/>
        </w:rPr>
        <w:t>Я, ____________________________________________</w:t>
      </w:r>
      <w:r>
        <w:rPr>
          <w:color w:val="000000"/>
          <w:spacing w:val="3"/>
          <w:lang w:bidi="ru-RU"/>
        </w:rPr>
        <w:t>_____________________________</w:t>
      </w:r>
    </w:p>
    <w:p w:rsidR="00BC0668" w:rsidRPr="00D36805" w:rsidRDefault="00BC0668" w:rsidP="00BC0668">
      <w:pPr>
        <w:widowControl w:val="0"/>
        <w:tabs>
          <w:tab w:val="left" w:leader="underscore" w:pos="8858"/>
        </w:tabs>
        <w:spacing w:line="360" w:lineRule="auto"/>
        <w:ind w:left="23"/>
        <w:jc w:val="center"/>
        <w:rPr>
          <w:color w:val="000000"/>
          <w:lang w:bidi="ru-RU"/>
        </w:rPr>
      </w:pPr>
      <w:r w:rsidRPr="00D36805">
        <w:rPr>
          <w:color w:val="000000"/>
          <w:lang w:bidi="ru-RU"/>
        </w:rPr>
        <w:t>фамилия, имя, отчество</w:t>
      </w:r>
    </w:p>
    <w:p w:rsidR="00BC0668" w:rsidRPr="00D36805" w:rsidRDefault="00BC0668" w:rsidP="00BC0668">
      <w:pPr>
        <w:widowControl w:val="0"/>
        <w:tabs>
          <w:tab w:val="left" w:leader="underscore" w:pos="8858"/>
        </w:tabs>
        <w:spacing w:line="360" w:lineRule="auto"/>
        <w:ind w:left="23"/>
        <w:jc w:val="both"/>
        <w:rPr>
          <w:color w:val="000000"/>
          <w:lang w:bidi="ru-RU"/>
        </w:rPr>
      </w:pPr>
    </w:p>
    <w:p w:rsidR="00BC0668" w:rsidRPr="00D36805" w:rsidRDefault="00BC0668" w:rsidP="00BC0668">
      <w:pPr>
        <w:widowControl w:val="0"/>
        <w:tabs>
          <w:tab w:val="left" w:leader="underscore" w:pos="8858"/>
        </w:tabs>
        <w:spacing w:line="360" w:lineRule="auto"/>
        <w:ind w:left="23"/>
        <w:jc w:val="both"/>
        <w:rPr>
          <w:color w:val="000000"/>
          <w:spacing w:val="4"/>
          <w:lang w:bidi="ru-RU"/>
        </w:rPr>
      </w:pPr>
      <w:r w:rsidRPr="00D36805">
        <w:rPr>
          <w:color w:val="000000"/>
          <w:lang w:bidi="ru-RU"/>
        </w:rPr>
        <w:t>проживающи</w:t>
      </w:r>
      <w:proofErr w:type="gramStart"/>
      <w:r w:rsidRPr="00D36805">
        <w:rPr>
          <w:color w:val="000000"/>
          <w:lang w:bidi="ru-RU"/>
        </w:rPr>
        <w:t>й(</w:t>
      </w:r>
      <w:proofErr w:type="spellStart"/>
      <w:proofErr w:type="gramEnd"/>
      <w:r w:rsidRPr="00D36805">
        <w:rPr>
          <w:color w:val="000000"/>
          <w:lang w:bidi="ru-RU"/>
        </w:rPr>
        <w:t>ая</w:t>
      </w:r>
      <w:proofErr w:type="spellEnd"/>
      <w:r w:rsidRPr="00D36805">
        <w:rPr>
          <w:color w:val="000000"/>
          <w:lang w:bidi="ru-RU"/>
        </w:rPr>
        <w:t xml:space="preserve">) по адресу (по месту регистрации) </w:t>
      </w:r>
      <w:r>
        <w:rPr>
          <w:color w:val="000000"/>
          <w:lang w:bidi="ru-RU"/>
        </w:rPr>
        <w:t>______________________________</w:t>
      </w:r>
    </w:p>
    <w:p w:rsidR="00BC0668" w:rsidRPr="00D36805" w:rsidRDefault="00BC0668" w:rsidP="00BC0668">
      <w:pPr>
        <w:widowControl w:val="0"/>
        <w:tabs>
          <w:tab w:val="left" w:leader="underscore" w:pos="8858"/>
        </w:tabs>
        <w:spacing w:line="360" w:lineRule="auto"/>
        <w:jc w:val="both"/>
        <w:rPr>
          <w:color w:val="000000"/>
          <w:spacing w:val="4"/>
          <w:lang w:bidi="ru-RU"/>
        </w:rPr>
      </w:pPr>
      <w:r w:rsidRPr="00D36805">
        <w:rPr>
          <w:color w:val="000000"/>
          <w:spacing w:val="4"/>
          <w:lang w:bidi="ru-RU"/>
        </w:rPr>
        <w:t>_______________________________________________</w:t>
      </w:r>
      <w:r>
        <w:rPr>
          <w:color w:val="000000"/>
          <w:spacing w:val="4"/>
          <w:lang w:bidi="ru-RU"/>
        </w:rPr>
        <w:t>__________________________</w:t>
      </w:r>
      <w:r w:rsidRPr="00D36805">
        <w:rPr>
          <w:color w:val="000000"/>
          <w:spacing w:val="4"/>
          <w:lang w:bidi="ru-RU"/>
        </w:rPr>
        <w:t>__</w:t>
      </w:r>
    </w:p>
    <w:p w:rsidR="00BC0668" w:rsidRPr="00D36805" w:rsidRDefault="00BC0668" w:rsidP="00BC0668">
      <w:pPr>
        <w:widowControl w:val="0"/>
        <w:tabs>
          <w:tab w:val="left" w:leader="underscore" w:pos="8858"/>
        </w:tabs>
        <w:spacing w:line="360" w:lineRule="auto"/>
        <w:ind w:left="23"/>
        <w:jc w:val="both"/>
        <w:rPr>
          <w:color w:val="000000"/>
          <w:spacing w:val="4"/>
          <w:lang w:bidi="ru-RU"/>
        </w:rPr>
      </w:pPr>
      <w:r w:rsidRPr="00D36805">
        <w:rPr>
          <w:color w:val="000000"/>
          <w:spacing w:val="4"/>
          <w:lang w:bidi="ru-RU"/>
        </w:rPr>
        <w:t>паспорт ________ № __________________ дата выдачи ___________________________</w:t>
      </w:r>
    </w:p>
    <w:p w:rsidR="00BC0668" w:rsidRPr="00D36805" w:rsidRDefault="00BC0668" w:rsidP="00BC0668">
      <w:pPr>
        <w:widowControl w:val="0"/>
        <w:tabs>
          <w:tab w:val="left" w:leader="underscore" w:pos="8858"/>
        </w:tabs>
        <w:spacing w:line="360" w:lineRule="auto"/>
        <w:ind w:left="23"/>
        <w:jc w:val="both"/>
        <w:rPr>
          <w:color w:val="000000"/>
          <w:spacing w:val="4"/>
          <w:lang w:bidi="ru-RU"/>
        </w:rPr>
      </w:pPr>
      <w:r w:rsidRPr="00D36805">
        <w:rPr>
          <w:color w:val="000000"/>
          <w:spacing w:val="4"/>
          <w:lang w:bidi="ru-RU"/>
        </w:rPr>
        <w:t>название выдавшего органа ___________________</w:t>
      </w:r>
      <w:r>
        <w:rPr>
          <w:color w:val="000000"/>
          <w:spacing w:val="4"/>
          <w:lang w:bidi="ru-RU"/>
        </w:rPr>
        <w:t>_______________________________</w:t>
      </w:r>
    </w:p>
    <w:p w:rsidR="00BC0668" w:rsidRPr="00D36805" w:rsidRDefault="00BC0668" w:rsidP="00BC0668">
      <w:pPr>
        <w:widowControl w:val="0"/>
        <w:tabs>
          <w:tab w:val="left" w:leader="underscore" w:pos="8789"/>
        </w:tabs>
        <w:spacing w:line="360" w:lineRule="auto"/>
        <w:ind w:left="23"/>
        <w:jc w:val="both"/>
        <w:rPr>
          <w:color w:val="000000"/>
          <w:spacing w:val="4"/>
          <w:lang w:bidi="ru-RU"/>
        </w:rPr>
      </w:pPr>
      <w:r w:rsidRPr="00D36805">
        <w:rPr>
          <w:color w:val="000000"/>
          <w:spacing w:val="4"/>
          <w:lang w:bidi="ru-RU"/>
        </w:rPr>
        <w:t>___________________________________________</w:t>
      </w:r>
      <w:r>
        <w:rPr>
          <w:color w:val="000000"/>
          <w:spacing w:val="4"/>
          <w:lang w:bidi="ru-RU"/>
        </w:rPr>
        <w:t>_______________________________</w:t>
      </w:r>
    </w:p>
    <w:p w:rsidR="00BC0668" w:rsidRPr="00D36805" w:rsidRDefault="00BC0668" w:rsidP="00BC0668">
      <w:pPr>
        <w:widowControl w:val="0"/>
        <w:tabs>
          <w:tab w:val="left" w:pos="10150"/>
        </w:tabs>
        <w:spacing w:line="264" w:lineRule="auto"/>
        <w:jc w:val="both"/>
        <w:rPr>
          <w:color w:val="000000"/>
          <w:lang w:bidi="ru-RU"/>
        </w:rPr>
      </w:pPr>
      <w:proofErr w:type="gramStart"/>
      <w:r w:rsidRPr="00D36805">
        <w:rPr>
          <w:color w:val="000000"/>
          <w:lang w:bidi="ru-RU"/>
        </w:rPr>
        <w:t xml:space="preserve">в соответствии с требованиями статьи 9 Федерального закона от 27.07.2006 г. №152-ФЗ «О персональных данных», </w:t>
      </w:r>
      <w:r w:rsidRPr="00D36805">
        <w:rPr>
          <w:bCs/>
          <w:color w:val="000000"/>
          <w:lang w:bidi="ru-RU"/>
        </w:rPr>
        <w:t xml:space="preserve">даю свое согласие </w:t>
      </w:r>
      <w:r w:rsidRPr="00D36805">
        <w:rPr>
          <w:rFonts w:eastAsia="Calibri"/>
          <w:lang w:eastAsia="en-US"/>
        </w:rPr>
        <w:t>Федеральному государственному бю</w:t>
      </w:r>
      <w:r w:rsidRPr="00D36805">
        <w:rPr>
          <w:rFonts w:eastAsia="Calibri"/>
          <w:lang w:eastAsia="en-US"/>
        </w:rPr>
        <w:t>д</w:t>
      </w:r>
      <w:r w:rsidRPr="00D36805">
        <w:rPr>
          <w:rFonts w:eastAsia="Calibri"/>
          <w:lang w:eastAsia="en-US"/>
        </w:rPr>
        <w:t>жетному учреждению науки Федеральному научному центру «Владикавказский научный центр Российской академии наук»</w:t>
      </w:r>
      <w:r w:rsidRPr="00D36805">
        <w:rPr>
          <w:color w:val="000000"/>
          <w:lang w:bidi="ru-RU"/>
        </w:rPr>
        <w:t>, расположенному по адресу: 363110, Республика Северная Осетия-Алания, Пригородный район, с. Михайловское, ул. Вильямса, 1, на автоматизированную, а также без использования средств автоматиз</w:t>
      </w:r>
      <w:r w:rsidRPr="00D36805">
        <w:rPr>
          <w:color w:val="000000"/>
          <w:lang w:bidi="ru-RU"/>
        </w:rPr>
        <w:t>а</w:t>
      </w:r>
      <w:r w:rsidRPr="00D36805">
        <w:rPr>
          <w:color w:val="000000"/>
          <w:lang w:bidi="ru-RU"/>
        </w:rPr>
        <w:t>ции, обработку моих персональных данных (фамилию, имя</w:t>
      </w:r>
      <w:proofErr w:type="gramEnd"/>
      <w:r w:rsidRPr="00D36805">
        <w:rPr>
          <w:color w:val="000000"/>
          <w:lang w:bidi="ru-RU"/>
        </w:rPr>
        <w:t>, отчество, пол, дату рождения, адрес места жительства, серию, номер, дату и место выдачи основного документа, удост</w:t>
      </w:r>
      <w:r w:rsidRPr="00D36805">
        <w:rPr>
          <w:color w:val="000000"/>
          <w:lang w:bidi="ru-RU"/>
        </w:rPr>
        <w:t>о</w:t>
      </w:r>
      <w:r w:rsidRPr="00D36805">
        <w:rPr>
          <w:color w:val="000000"/>
          <w:lang w:bidi="ru-RU"/>
        </w:rPr>
        <w:t>веряющего личность, должность, сведения о месте работы, адрес электронной почты, ко</w:t>
      </w:r>
      <w:r w:rsidRPr="00D36805">
        <w:rPr>
          <w:color w:val="000000"/>
          <w:lang w:bidi="ru-RU"/>
        </w:rPr>
        <w:t>н</w:t>
      </w:r>
      <w:r w:rsidRPr="00D36805">
        <w:rPr>
          <w:color w:val="000000"/>
          <w:lang w:bidi="ru-RU"/>
        </w:rPr>
        <w:t>тактные телефоны и прочее) для участия в конкурсе на замещение должностей научных работников ВНЦ РАН.</w:t>
      </w:r>
    </w:p>
    <w:p w:rsidR="00BC0668" w:rsidRPr="00D36805" w:rsidRDefault="00BC0668" w:rsidP="00BC0668">
      <w:pPr>
        <w:widowControl w:val="0"/>
        <w:spacing w:line="264" w:lineRule="auto"/>
        <w:ind w:firstLine="709"/>
        <w:jc w:val="both"/>
        <w:rPr>
          <w:color w:val="000000"/>
          <w:lang w:bidi="ru-RU"/>
        </w:rPr>
      </w:pPr>
      <w:proofErr w:type="gramStart"/>
      <w:r w:rsidRPr="00D36805">
        <w:rPr>
          <w:color w:val="000000"/>
          <w:lang w:bidi="ru-RU"/>
        </w:rPr>
        <w:t>Предоставляю ВНЦ РАН право осуществлять все действия (операции) с моими пе</w:t>
      </w:r>
      <w:r w:rsidRPr="00D36805">
        <w:rPr>
          <w:color w:val="000000"/>
          <w:lang w:bidi="ru-RU"/>
        </w:rPr>
        <w:t>р</w:t>
      </w:r>
      <w:r w:rsidRPr="00D36805">
        <w:rPr>
          <w:color w:val="000000"/>
          <w:lang w:bidi="ru-RU"/>
        </w:rPr>
        <w:t>сональными данными, включая сбор, систематизацию, накопление, хранение, обновление, изменение, использование, обезличивание, блокирование, уничтожение, публикацию.</w:t>
      </w:r>
      <w:proofErr w:type="gramEnd"/>
    </w:p>
    <w:p w:rsidR="00BC0668" w:rsidRPr="00D36805" w:rsidRDefault="00BC0668" w:rsidP="00BC0668">
      <w:pPr>
        <w:widowControl w:val="0"/>
        <w:spacing w:line="264" w:lineRule="auto"/>
        <w:ind w:firstLine="709"/>
        <w:jc w:val="both"/>
        <w:rPr>
          <w:color w:val="000000"/>
          <w:lang w:bidi="ru-RU"/>
        </w:rPr>
      </w:pPr>
      <w:r w:rsidRPr="00D36805">
        <w:rPr>
          <w:color w:val="000000"/>
          <w:lang w:bidi="ru-RU"/>
        </w:rPr>
        <w:t>Настоящее согласие на обработку персональных данных может быть отозвано в п</w:t>
      </w:r>
      <w:r w:rsidRPr="00D36805">
        <w:rPr>
          <w:color w:val="000000"/>
          <w:lang w:bidi="ru-RU"/>
        </w:rPr>
        <w:t>о</w:t>
      </w:r>
      <w:r w:rsidRPr="00D36805">
        <w:rPr>
          <w:color w:val="000000"/>
          <w:lang w:bidi="ru-RU"/>
        </w:rPr>
        <w:t>рядке, установленном Федеральным законом Российской Федерации от 27.07.2006 г. № 152- ФЗ «О персональных данных».</w:t>
      </w:r>
    </w:p>
    <w:p w:rsidR="00BC0668" w:rsidRPr="00D36805" w:rsidRDefault="00BC0668" w:rsidP="00BC0668">
      <w:pPr>
        <w:widowControl w:val="0"/>
        <w:shd w:val="clear" w:color="auto" w:fill="FFFFFF"/>
        <w:tabs>
          <w:tab w:val="left" w:pos="0"/>
          <w:tab w:val="left" w:pos="142"/>
          <w:tab w:val="left" w:pos="1134"/>
          <w:tab w:val="left" w:pos="1701"/>
        </w:tabs>
        <w:autoSpaceDE w:val="0"/>
        <w:autoSpaceDN w:val="0"/>
        <w:adjustRightInd w:val="0"/>
        <w:spacing w:line="264" w:lineRule="auto"/>
        <w:ind w:firstLine="709"/>
        <w:contextualSpacing/>
        <w:jc w:val="both"/>
        <w:rPr>
          <w:rFonts w:eastAsia="Courier New"/>
          <w:color w:val="000000"/>
          <w:lang w:bidi="ru-RU"/>
        </w:rPr>
      </w:pPr>
      <w:r w:rsidRPr="00D36805">
        <w:rPr>
          <w:rFonts w:eastAsia="Courier New"/>
          <w:color w:val="000000"/>
          <w:lang w:bidi="ru-RU"/>
        </w:rPr>
        <w:t>Определить срок использования моих персональных данных в течение срока хран</w:t>
      </w:r>
      <w:r w:rsidRPr="00D36805">
        <w:rPr>
          <w:rFonts w:eastAsia="Courier New"/>
          <w:color w:val="000000"/>
          <w:lang w:bidi="ru-RU"/>
        </w:rPr>
        <w:t>е</w:t>
      </w:r>
      <w:r w:rsidRPr="00D36805">
        <w:rPr>
          <w:rFonts w:eastAsia="Courier New"/>
          <w:color w:val="000000"/>
          <w:lang w:bidi="ru-RU"/>
        </w:rPr>
        <w:t>ния документов, содержащих мои персональные данные, установленного архивным зак</w:t>
      </w:r>
      <w:r w:rsidRPr="00D36805">
        <w:rPr>
          <w:rFonts w:eastAsia="Courier New"/>
          <w:color w:val="000000"/>
          <w:lang w:bidi="ru-RU"/>
        </w:rPr>
        <w:t>о</w:t>
      </w:r>
      <w:r w:rsidRPr="00D36805">
        <w:rPr>
          <w:rFonts w:eastAsia="Courier New"/>
          <w:color w:val="000000"/>
          <w:lang w:bidi="ru-RU"/>
        </w:rPr>
        <w:t xml:space="preserve">нодательством Российской Федерации. </w:t>
      </w:r>
    </w:p>
    <w:p w:rsidR="00BC0668" w:rsidRPr="00D36805" w:rsidRDefault="00BC0668" w:rsidP="00BC0668">
      <w:pPr>
        <w:widowControl w:val="0"/>
        <w:shd w:val="clear" w:color="auto" w:fill="FFFFFF"/>
        <w:tabs>
          <w:tab w:val="left" w:pos="0"/>
          <w:tab w:val="left" w:pos="142"/>
          <w:tab w:val="left" w:pos="1134"/>
          <w:tab w:val="left" w:pos="1701"/>
        </w:tabs>
        <w:autoSpaceDE w:val="0"/>
        <w:autoSpaceDN w:val="0"/>
        <w:adjustRightInd w:val="0"/>
        <w:spacing w:line="264" w:lineRule="auto"/>
        <w:ind w:firstLine="709"/>
        <w:contextualSpacing/>
        <w:jc w:val="both"/>
        <w:rPr>
          <w:rFonts w:eastAsia="Courier New"/>
          <w:color w:val="000000"/>
          <w:lang w:bidi="ru-RU"/>
        </w:rPr>
      </w:pPr>
    </w:p>
    <w:p w:rsidR="00BC0668" w:rsidRPr="00D36805" w:rsidRDefault="00BC0668" w:rsidP="00BC0668">
      <w:pPr>
        <w:widowControl w:val="0"/>
        <w:shd w:val="clear" w:color="auto" w:fill="FFFFFF"/>
        <w:tabs>
          <w:tab w:val="left" w:pos="0"/>
          <w:tab w:val="left" w:pos="142"/>
          <w:tab w:val="left" w:pos="1134"/>
          <w:tab w:val="left" w:pos="1701"/>
        </w:tabs>
        <w:autoSpaceDE w:val="0"/>
        <w:autoSpaceDN w:val="0"/>
        <w:adjustRightInd w:val="0"/>
        <w:ind w:firstLine="709"/>
        <w:contextualSpacing/>
        <w:jc w:val="both"/>
        <w:rPr>
          <w:rFonts w:eastAsia="Courier New"/>
          <w:color w:val="000000"/>
          <w:lang w:bidi="ru-RU"/>
        </w:rPr>
      </w:pPr>
      <w:r w:rsidRPr="00D36805">
        <w:rPr>
          <w:rFonts w:eastAsia="Courier New"/>
          <w:color w:val="000000"/>
          <w:lang w:bidi="ru-RU"/>
        </w:rPr>
        <w:t>Контактны</w:t>
      </w:r>
      <w:proofErr w:type="gramStart"/>
      <w:r w:rsidRPr="00D36805">
        <w:rPr>
          <w:rFonts w:eastAsia="Courier New"/>
          <w:color w:val="000000"/>
          <w:lang w:bidi="ru-RU"/>
        </w:rPr>
        <w:t>й(</w:t>
      </w:r>
      <w:proofErr w:type="gramEnd"/>
      <w:r w:rsidRPr="00D36805">
        <w:rPr>
          <w:rFonts w:eastAsia="Courier New"/>
          <w:color w:val="000000"/>
          <w:lang w:bidi="ru-RU"/>
        </w:rPr>
        <w:t xml:space="preserve">е) телефон (ы) ____________________________. </w:t>
      </w:r>
    </w:p>
    <w:p w:rsidR="00BC0668" w:rsidRPr="00D36805" w:rsidRDefault="00BC0668" w:rsidP="00BC0668">
      <w:pPr>
        <w:widowControl w:val="0"/>
        <w:shd w:val="clear" w:color="auto" w:fill="FFFFFF"/>
        <w:tabs>
          <w:tab w:val="left" w:pos="0"/>
          <w:tab w:val="left" w:pos="142"/>
          <w:tab w:val="left" w:pos="1134"/>
          <w:tab w:val="left" w:pos="1701"/>
        </w:tabs>
        <w:autoSpaceDE w:val="0"/>
        <w:autoSpaceDN w:val="0"/>
        <w:adjustRightInd w:val="0"/>
        <w:ind w:firstLine="709"/>
        <w:contextualSpacing/>
        <w:jc w:val="both"/>
        <w:rPr>
          <w:rFonts w:eastAsia="Courier New"/>
          <w:color w:val="000000"/>
          <w:lang w:bidi="ru-RU"/>
        </w:rPr>
      </w:pPr>
    </w:p>
    <w:p w:rsidR="00BC0668" w:rsidRPr="00D36805" w:rsidRDefault="00BC0668" w:rsidP="00BC0668">
      <w:pPr>
        <w:widowControl w:val="0"/>
        <w:shd w:val="clear" w:color="auto" w:fill="FFFFFF"/>
        <w:tabs>
          <w:tab w:val="left" w:pos="0"/>
          <w:tab w:val="left" w:pos="142"/>
          <w:tab w:val="left" w:pos="1134"/>
          <w:tab w:val="left" w:pos="1701"/>
        </w:tabs>
        <w:autoSpaceDE w:val="0"/>
        <w:autoSpaceDN w:val="0"/>
        <w:adjustRightInd w:val="0"/>
        <w:ind w:firstLine="709"/>
        <w:contextualSpacing/>
        <w:jc w:val="both"/>
        <w:rPr>
          <w:rFonts w:eastAsia="Courier New"/>
          <w:color w:val="000000"/>
          <w:lang w:bidi="ru-RU"/>
        </w:rPr>
      </w:pPr>
    </w:p>
    <w:p w:rsidR="00BC0668" w:rsidRPr="00D36805" w:rsidRDefault="00BC0668" w:rsidP="00BC0668">
      <w:pPr>
        <w:widowControl w:val="0"/>
        <w:shd w:val="clear" w:color="auto" w:fill="FFFFFF"/>
        <w:tabs>
          <w:tab w:val="left" w:pos="0"/>
          <w:tab w:val="left" w:pos="142"/>
          <w:tab w:val="left" w:pos="1134"/>
          <w:tab w:val="left" w:pos="1701"/>
        </w:tabs>
        <w:autoSpaceDE w:val="0"/>
        <w:autoSpaceDN w:val="0"/>
        <w:adjustRightInd w:val="0"/>
        <w:ind w:firstLine="709"/>
        <w:contextualSpacing/>
        <w:jc w:val="both"/>
        <w:rPr>
          <w:rFonts w:eastAsia="Courier New"/>
          <w:color w:val="000000"/>
          <w:lang w:bidi="ru-RU"/>
        </w:rPr>
      </w:pPr>
    </w:p>
    <w:p w:rsidR="00BC0668" w:rsidRPr="00D36805" w:rsidRDefault="00BC0668" w:rsidP="00BC0668">
      <w:pPr>
        <w:widowControl w:val="0"/>
        <w:shd w:val="clear" w:color="auto" w:fill="FFFFFF"/>
        <w:tabs>
          <w:tab w:val="left" w:pos="0"/>
          <w:tab w:val="left" w:pos="142"/>
          <w:tab w:val="left" w:pos="1134"/>
          <w:tab w:val="left" w:pos="1701"/>
        </w:tabs>
        <w:autoSpaceDE w:val="0"/>
        <w:autoSpaceDN w:val="0"/>
        <w:adjustRightInd w:val="0"/>
        <w:ind w:firstLine="709"/>
        <w:contextualSpacing/>
        <w:jc w:val="both"/>
        <w:rPr>
          <w:rFonts w:eastAsia="Courier New"/>
          <w:color w:val="000000"/>
          <w:lang w:bidi="ru-RU"/>
        </w:rPr>
      </w:pPr>
    </w:p>
    <w:p w:rsidR="00BC0668" w:rsidRPr="00D36805" w:rsidRDefault="00BC0668" w:rsidP="00BC0668">
      <w:pPr>
        <w:widowControl w:val="0"/>
        <w:shd w:val="clear" w:color="auto" w:fill="FFFFFF"/>
        <w:tabs>
          <w:tab w:val="left" w:pos="0"/>
          <w:tab w:val="left" w:pos="142"/>
          <w:tab w:val="left" w:pos="1134"/>
          <w:tab w:val="left" w:pos="1701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 w:rsidRPr="00D36805">
        <w:rPr>
          <w:rFonts w:eastAsia="Courier New"/>
          <w:color w:val="000000"/>
          <w:lang w:bidi="ru-RU"/>
        </w:rPr>
        <w:t>Подпись субъекта персональных данных _________________ ________________</w:t>
      </w:r>
      <w:r>
        <w:rPr>
          <w:rFonts w:eastAsia="Courier New"/>
          <w:color w:val="000000"/>
          <w:lang w:bidi="ru-RU"/>
        </w:rPr>
        <w:t>_</w:t>
      </w:r>
    </w:p>
    <w:p w:rsidR="00BC0668" w:rsidRPr="00D36805" w:rsidRDefault="00BC0668" w:rsidP="00BC0668">
      <w:pPr>
        <w:widowControl w:val="0"/>
        <w:shd w:val="clear" w:color="auto" w:fill="FFFFFF"/>
        <w:tabs>
          <w:tab w:val="left" w:pos="0"/>
          <w:tab w:val="left" w:pos="142"/>
          <w:tab w:val="left" w:pos="1134"/>
          <w:tab w:val="left" w:pos="1701"/>
        </w:tabs>
        <w:autoSpaceDE w:val="0"/>
        <w:autoSpaceDN w:val="0"/>
        <w:adjustRightInd w:val="0"/>
        <w:ind w:left="20" w:firstLine="5650"/>
        <w:contextualSpacing/>
        <w:jc w:val="both"/>
        <w:rPr>
          <w:color w:val="000000"/>
        </w:rPr>
      </w:pPr>
      <w:r w:rsidRPr="00D36805">
        <w:rPr>
          <w:color w:val="000000"/>
        </w:rPr>
        <w:t>подпись                    ФИО</w:t>
      </w:r>
    </w:p>
    <w:p w:rsidR="00BC0668" w:rsidRPr="00D36805" w:rsidRDefault="00BC0668" w:rsidP="00BC0668">
      <w:pPr>
        <w:ind w:firstLine="4820"/>
        <w:jc w:val="center"/>
        <w:textAlignment w:val="baseline"/>
      </w:pPr>
    </w:p>
    <w:p w:rsidR="00BC0668" w:rsidRPr="00D36805" w:rsidRDefault="00BC0668" w:rsidP="00BC0668">
      <w:pPr>
        <w:ind w:firstLine="4820"/>
        <w:jc w:val="center"/>
        <w:textAlignment w:val="baseline"/>
      </w:pPr>
    </w:p>
    <w:p w:rsidR="00BC0668" w:rsidRPr="00D36805" w:rsidRDefault="00BC0668" w:rsidP="00BC0668">
      <w:pPr>
        <w:ind w:firstLine="5954"/>
        <w:jc w:val="center"/>
        <w:textAlignment w:val="baseline"/>
        <w:rPr>
          <w:color w:val="333333"/>
        </w:rPr>
      </w:pPr>
      <w:r w:rsidRPr="00D36805">
        <w:t>«___» ______________ 2024 г.</w:t>
      </w:r>
    </w:p>
    <w:p w:rsidR="00ED54BB" w:rsidRDefault="00ED54BB">
      <w:bookmarkStart w:id="4" w:name="_GoBack"/>
      <w:bookmarkEnd w:id="4"/>
    </w:p>
    <w:sectPr w:rsidR="00ED54BB" w:rsidSect="0030714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148DC"/>
    <w:multiLevelType w:val="multilevel"/>
    <w:tmpl w:val="DE422310"/>
    <w:lvl w:ilvl="0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07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3854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5341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718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867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052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200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3856" w:hanging="1800"/>
      </w:pPr>
      <w:rPr>
        <w:rFonts w:hint="default"/>
        <w:b w:val="0"/>
      </w:rPr>
    </w:lvl>
  </w:abstractNum>
  <w:abstractNum w:abstractNumId="1">
    <w:nsid w:val="4D0F7437"/>
    <w:multiLevelType w:val="hybridMultilevel"/>
    <w:tmpl w:val="6F7089F2"/>
    <w:lvl w:ilvl="0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>
    <w:nsid w:val="5F477420"/>
    <w:multiLevelType w:val="hybridMultilevel"/>
    <w:tmpl w:val="B0BCD22C"/>
    <w:lvl w:ilvl="0" w:tplc="041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FCA"/>
    <w:rsid w:val="000D1FCA"/>
    <w:rsid w:val="00BC0668"/>
    <w:rsid w:val="00ED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C06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C06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ncran.ru/ru/life/vacancy/aktualnye-konkurs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1614</Words>
  <Characters>9204</Characters>
  <Application>Microsoft Office Word</Application>
  <DocSecurity>0</DocSecurity>
  <Lines>76</Lines>
  <Paragraphs>21</Paragraphs>
  <ScaleCrop>false</ScaleCrop>
  <Company/>
  <LinksUpToDate>false</LinksUpToDate>
  <CharactersWithSpaces>10797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Дзудцова</dc:creator>
  <cp:keywords/>
  <dc:description/>
  <cp:lastModifiedBy>Лариса Дзудцова</cp:lastModifiedBy>
  <cp:revision>2</cp:revision>
  <dcterms:created xsi:type="dcterms:W3CDTF">2024-03-15T12:40:00Z</dcterms:created>
  <dcterms:modified xsi:type="dcterms:W3CDTF">2024-03-15T12:40:00Z</dcterms:modified>
</cp:coreProperties>
</file>